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B8C2" w14:textId="509D2309" w:rsidR="003601AC" w:rsidRPr="003914C8" w:rsidRDefault="003914C8" w:rsidP="003914C8">
      <w:pPr>
        <w:jc w:val="center"/>
        <w:rPr>
          <w:rFonts w:ascii="Century Gothic" w:hAnsi="Century Gothic"/>
          <w:lang w:val="es-ES"/>
        </w:rPr>
      </w:pPr>
      <w:r w:rsidRPr="003914C8">
        <w:rPr>
          <w:rFonts w:ascii="Century Gothic" w:hAnsi="Century Gothic"/>
          <w:lang w:val="es-ES"/>
        </w:rPr>
        <w:t>IDEAS EXTRA PREESCOLAR</w:t>
      </w:r>
    </w:p>
    <w:p w14:paraId="3755F845" w14:textId="256BC640" w:rsidR="003914C8" w:rsidRDefault="003914C8" w:rsidP="003914C8">
      <w:pPr>
        <w:jc w:val="center"/>
        <w:rPr>
          <w:rFonts w:ascii="Century Gothic" w:hAnsi="Century Gothic"/>
          <w:lang w:val="es-ES"/>
        </w:rPr>
      </w:pPr>
      <w:r w:rsidRPr="003914C8">
        <w:rPr>
          <w:rFonts w:ascii="Century Gothic" w:hAnsi="Century Gothic"/>
          <w:lang w:val="es-ES"/>
        </w:rPr>
        <w:t>SEMANA 4 ENERO.</w:t>
      </w:r>
    </w:p>
    <w:p w14:paraId="32A139B3" w14:textId="6E2F678F" w:rsidR="003914C8" w:rsidRPr="003914C8" w:rsidRDefault="003914C8" w:rsidP="003914C8">
      <w:pPr>
        <w:rPr>
          <w:rFonts w:ascii="Century Gothic" w:hAnsi="Century Gothic"/>
          <w:lang w:val="es-ES"/>
        </w:rPr>
      </w:pPr>
    </w:p>
    <w:p w14:paraId="2BA4C97E" w14:textId="6BD2BA04" w:rsidR="003914C8" w:rsidRPr="003914C8" w:rsidRDefault="003914C8" w:rsidP="003914C8">
      <w:pPr>
        <w:rPr>
          <w:rFonts w:ascii="Century Gothic" w:hAnsi="Century Gothic"/>
          <w:lang w:val="es-ES"/>
        </w:rPr>
      </w:pPr>
    </w:p>
    <w:p w14:paraId="0E372417" w14:textId="74704AE9" w:rsidR="003914C8" w:rsidRPr="003914C8" w:rsidRDefault="003914C8" w:rsidP="003914C8">
      <w:pPr>
        <w:rPr>
          <w:rFonts w:ascii="Century Gothic" w:hAnsi="Century Gothic"/>
          <w:lang w:val="es-ES"/>
        </w:rPr>
      </w:pPr>
    </w:p>
    <w:p w14:paraId="12F6D491" w14:textId="22458556" w:rsidR="003914C8" w:rsidRDefault="003914C8" w:rsidP="003914C8">
      <w:pPr>
        <w:rPr>
          <w:rFonts w:ascii="Century Gothic" w:hAnsi="Century Gothic"/>
          <w:lang w:val="es-ES"/>
        </w:rPr>
      </w:pPr>
    </w:p>
    <w:p w14:paraId="412DA163" w14:textId="017D1ECB" w:rsidR="003914C8" w:rsidRPr="00DC0AD1" w:rsidRDefault="003914C8" w:rsidP="00DC0AD1">
      <w:pPr>
        <w:pStyle w:val="Prrafodelista"/>
        <w:numPr>
          <w:ilvl w:val="0"/>
          <w:numId w:val="1"/>
        </w:numPr>
        <w:tabs>
          <w:tab w:val="left" w:pos="1377"/>
        </w:tabs>
        <w:rPr>
          <w:rFonts w:ascii="Century Gothic" w:hAnsi="Century Gothic"/>
          <w:lang w:val="es-ES"/>
        </w:rPr>
      </w:pPr>
      <w:r w:rsidRPr="00DC0AD1">
        <w:rPr>
          <w:rFonts w:ascii="Century Gothic" w:hAnsi="Century Gothic"/>
          <w:lang w:val="es-ES"/>
        </w:rPr>
        <w:t>Contemos una historia</w:t>
      </w:r>
    </w:p>
    <w:p w14:paraId="70D1BE0B" w14:textId="77777777" w:rsidR="003914C8" w:rsidRPr="003914C8" w:rsidRDefault="003914C8" w:rsidP="003914C8">
      <w:pPr>
        <w:tabs>
          <w:tab w:val="left" w:pos="1377"/>
        </w:tabs>
        <w:rPr>
          <w:rFonts w:ascii="Century Gothic" w:hAnsi="Century Gothic"/>
          <w:lang w:val="es-ES"/>
        </w:rPr>
      </w:pPr>
    </w:p>
    <w:p w14:paraId="3974A3E2" w14:textId="77777777" w:rsidR="003914C8" w:rsidRPr="003914C8" w:rsidRDefault="003914C8" w:rsidP="003914C8">
      <w:pPr>
        <w:tabs>
          <w:tab w:val="left" w:pos="1377"/>
        </w:tabs>
        <w:rPr>
          <w:rFonts w:ascii="Century Gothic" w:hAnsi="Century Gothic"/>
          <w:lang w:val="es-ES"/>
        </w:rPr>
      </w:pPr>
      <w:r w:rsidRPr="003914C8">
        <w:rPr>
          <w:rFonts w:ascii="Century Gothic" w:hAnsi="Century Gothic"/>
          <w:lang w:val="es-ES"/>
        </w:rPr>
        <w:t>Lo que necesita: páginas de actividades y cartulina de “Cuentos ilustrados”</w:t>
      </w:r>
    </w:p>
    <w:p w14:paraId="4ABFE08E" w14:textId="77777777" w:rsidR="003914C8" w:rsidRPr="003914C8" w:rsidRDefault="003914C8" w:rsidP="003914C8">
      <w:pPr>
        <w:tabs>
          <w:tab w:val="left" w:pos="1377"/>
        </w:tabs>
        <w:rPr>
          <w:rFonts w:ascii="Century Gothic" w:hAnsi="Century Gothic"/>
          <w:lang w:val="es-ES"/>
        </w:rPr>
      </w:pPr>
    </w:p>
    <w:p w14:paraId="3E167E0E" w14:textId="77777777" w:rsidR="003914C8" w:rsidRPr="003914C8" w:rsidRDefault="003914C8" w:rsidP="003914C8">
      <w:pPr>
        <w:tabs>
          <w:tab w:val="left" w:pos="1377"/>
        </w:tabs>
        <w:rPr>
          <w:rFonts w:ascii="Century Gothic" w:hAnsi="Century Gothic"/>
          <w:lang w:val="es-ES"/>
        </w:rPr>
      </w:pPr>
      <w:r w:rsidRPr="003914C8">
        <w:rPr>
          <w:rFonts w:ascii="Century Gothic" w:hAnsi="Century Gothic"/>
          <w:lang w:val="es-ES"/>
        </w:rPr>
        <w:t>Que haces:</w:t>
      </w:r>
    </w:p>
    <w:p w14:paraId="16AAC4C2" w14:textId="6BFCD57A" w:rsidR="00DC0AD1" w:rsidRPr="003914C8" w:rsidRDefault="003914C8" w:rsidP="003914C8">
      <w:pPr>
        <w:tabs>
          <w:tab w:val="left" w:pos="1377"/>
        </w:tabs>
        <w:rPr>
          <w:rFonts w:ascii="Century Gothic" w:hAnsi="Century Gothic"/>
          <w:lang w:val="es-ES"/>
        </w:rPr>
      </w:pPr>
      <w:r w:rsidRPr="003914C8">
        <w:rPr>
          <w:rFonts w:ascii="Century Gothic" w:hAnsi="Century Gothic"/>
          <w:lang w:val="es-ES"/>
        </w:rPr>
        <w:t>Antes de la actividad:</w:t>
      </w:r>
      <w:r w:rsidR="00DC0AD1">
        <w:rPr>
          <w:rFonts w:ascii="Century Gothic" w:hAnsi="Century Gothic"/>
          <w:lang w:val="es-ES"/>
        </w:rPr>
        <w:t xml:space="preserve"> </w:t>
      </w:r>
      <w:r w:rsidR="00445CCA">
        <w:rPr>
          <w:rFonts w:ascii="Century Gothic" w:hAnsi="Century Gothic"/>
          <w:lang w:val="es-ES"/>
        </w:rPr>
        <w:t xml:space="preserve">opción </w:t>
      </w:r>
      <w:proofErr w:type="gramStart"/>
      <w:r w:rsidR="00DC0AD1">
        <w:rPr>
          <w:rFonts w:ascii="Century Gothic" w:hAnsi="Century Gothic"/>
          <w:lang w:val="es-ES"/>
        </w:rPr>
        <w:t>1)Imprimir</w:t>
      </w:r>
      <w:proofErr w:type="gramEnd"/>
      <w:r w:rsidR="00DC0AD1">
        <w:rPr>
          <w:rFonts w:ascii="Century Gothic" w:hAnsi="Century Gothic"/>
          <w:lang w:val="es-ES"/>
        </w:rPr>
        <w:t xml:space="preserve"> </w:t>
      </w:r>
      <w:r w:rsidRPr="003914C8">
        <w:rPr>
          <w:rFonts w:ascii="Century Gothic" w:hAnsi="Century Gothic"/>
          <w:lang w:val="es-ES"/>
        </w:rPr>
        <w:t xml:space="preserve"> las “Imágenes de la historia” en cartulina, un juego por actividad. Coloque las imágenes en el piso de su área de actividad.</w:t>
      </w:r>
      <w:r w:rsidR="00DC0AD1">
        <w:rPr>
          <w:rFonts w:ascii="Century Gothic" w:hAnsi="Century Gothic"/>
          <w:lang w:val="es-ES"/>
        </w:rPr>
        <w:t xml:space="preserve"> </w:t>
      </w:r>
      <w:r w:rsidR="00445CCA">
        <w:rPr>
          <w:rFonts w:ascii="Century Gothic" w:hAnsi="Century Gothic"/>
          <w:lang w:val="es-ES"/>
        </w:rPr>
        <w:t>Opción</w:t>
      </w:r>
      <w:r w:rsidR="00DC0AD1">
        <w:rPr>
          <w:rFonts w:ascii="Century Gothic" w:hAnsi="Century Gothic"/>
          <w:lang w:val="es-ES"/>
        </w:rPr>
        <w:t xml:space="preserve"> 2: el niño puede observar las imágenes en un dispositivo electrónico (tableta, celular o computadora)</w:t>
      </w:r>
    </w:p>
    <w:p w14:paraId="5627D19B" w14:textId="17A2D126" w:rsidR="00DC0AD1" w:rsidRPr="003914C8" w:rsidRDefault="00DC0AD1" w:rsidP="00DC0AD1">
      <w:pPr>
        <w:tabs>
          <w:tab w:val="left" w:pos="1377"/>
        </w:tabs>
        <w:rPr>
          <w:rFonts w:ascii="Century Gothic" w:hAnsi="Century Gothic"/>
          <w:lang w:val="es-ES"/>
        </w:rPr>
      </w:pPr>
    </w:p>
    <w:p w14:paraId="557AEB79" w14:textId="32134C3B" w:rsidR="003914C8" w:rsidRPr="003914C8" w:rsidRDefault="003914C8" w:rsidP="003914C8">
      <w:pPr>
        <w:tabs>
          <w:tab w:val="left" w:pos="1377"/>
        </w:tabs>
        <w:rPr>
          <w:rFonts w:ascii="Century Gothic" w:hAnsi="Century Gothic"/>
          <w:lang w:val="es-ES"/>
        </w:rPr>
      </w:pPr>
      <w:r w:rsidRPr="003914C8">
        <w:rPr>
          <w:rFonts w:ascii="Century Gothic" w:hAnsi="Century Gothic"/>
          <w:lang w:val="es-ES"/>
        </w:rPr>
        <w:t xml:space="preserve"> Inventemos una historia. Me encanta contar historias. ¿Ves estas fotos? ¿Que esta pasando en esta imagen? (Muestre una de las imágenes.) </w:t>
      </w:r>
      <w:r w:rsidR="00DC0AD1">
        <w:rPr>
          <w:rFonts w:ascii="Century Gothic" w:hAnsi="Century Gothic"/>
          <w:lang w:val="es-ES"/>
        </w:rPr>
        <w:t xml:space="preserve"> </w:t>
      </w:r>
      <w:proofErr w:type="gramStart"/>
      <w:r w:rsidR="00DC0AD1">
        <w:rPr>
          <w:rFonts w:ascii="Century Gothic" w:hAnsi="Century Gothic"/>
          <w:lang w:val="es-ES"/>
        </w:rPr>
        <w:t>Hagamos</w:t>
      </w:r>
      <w:r w:rsidRPr="003914C8">
        <w:rPr>
          <w:rFonts w:ascii="Century Gothic" w:hAnsi="Century Gothic"/>
          <w:lang w:val="es-ES"/>
        </w:rPr>
        <w:t xml:space="preserve"> una historia a partir de estas imágenes!</w:t>
      </w:r>
      <w:proofErr w:type="gramEnd"/>
      <w:r w:rsidRPr="003914C8">
        <w:rPr>
          <w:rFonts w:ascii="Century Gothic" w:hAnsi="Century Gothic"/>
          <w:lang w:val="es-ES"/>
        </w:rPr>
        <w:t>”.</w:t>
      </w:r>
    </w:p>
    <w:p w14:paraId="67A85387" w14:textId="77777777" w:rsidR="003914C8" w:rsidRPr="003914C8" w:rsidRDefault="003914C8" w:rsidP="003914C8">
      <w:pPr>
        <w:tabs>
          <w:tab w:val="left" w:pos="1377"/>
        </w:tabs>
        <w:rPr>
          <w:rFonts w:ascii="Century Gothic" w:hAnsi="Century Gothic"/>
          <w:lang w:val="es-ES"/>
        </w:rPr>
      </w:pPr>
    </w:p>
    <w:p w14:paraId="6018F2BB" w14:textId="50A19287" w:rsidR="003914C8" w:rsidRDefault="003914C8" w:rsidP="003914C8">
      <w:pPr>
        <w:tabs>
          <w:tab w:val="left" w:pos="1377"/>
        </w:tabs>
        <w:rPr>
          <w:rFonts w:ascii="Century Gothic" w:hAnsi="Century Gothic"/>
          <w:lang w:val="es-ES"/>
        </w:rPr>
      </w:pPr>
      <w:r w:rsidRPr="003914C8">
        <w:rPr>
          <w:rFonts w:ascii="Century Gothic" w:hAnsi="Century Gothic"/>
          <w:lang w:val="es-ES"/>
        </w:rPr>
        <w:t>Después de la Actividad: “¡Ustedes son GRANDES narradores! Jesús a menudo contaba historias para enseñarnos cosas importantes. Hoy escuchamos una historia que Jesús contó sobre un hombre que necesitaba ayuda. ¡El hombre samaritano lo ayudó! Estoy tan contenta de que Jesús nos enseñe a ayudar a los demás, ¡eso es MUY importante! ¿Quién te enseña cosas importantes? [Conclusión] Jesús me enseña cosas importantes”.</w:t>
      </w:r>
    </w:p>
    <w:p w14:paraId="617F32F6" w14:textId="67D2F31D" w:rsidR="00DC0AD1" w:rsidRDefault="00DC0AD1" w:rsidP="003914C8">
      <w:pPr>
        <w:tabs>
          <w:tab w:val="left" w:pos="1377"/>
        </w:tabs>
        <w:rPr>
          <w:rFonts w:ascii="Century Gothic" w:hAnsi="Century Gothic"/>
          <w:lang w:val="es-ES"/>
        </w:rPr>
      </w:pPr>
    </w:p>
    <w:p w14:paraId="22C58105" w14:textId="0DF35C5C" w:rsidR="00DC0AD1" w:rsidRDefault="00DC0AD1" w:rsidP="003914C8">
      <w:pPr>
        <w:tabs>
          <w:tab w:val="left" w:pos="1377"/>
        </w:tabs>
        <w:rPr>
          <w:rFonts w:ascii="Century Gothic" w:hAnsi="Century Gothic"/>
          <w:lang w:val="es-ES"/>
        </w:rPr>
      </w:pPr>
    </w:p>
    <w:p w14:paraId="0944BCC8" w14:textId="36E7AD1C" w:rsidR="00DC0AD1" w:rsidRPr="00445CCA" w:rsidRDefault="00DC0AD1" w:rsidP="00445CCA">
      <w:pPr>
        <w:pStyle w:val="Prrafodelista"/>
        <w:numPr>
          <w:ilvl w:val="0"/>
          <w:numId w:val="1"/>
        </w:numPr>
        <w:tabs>
          <w:tab w:val="left" w:pos="1377"/>
        </w:tabs>
        <w:rPr>
          <w:rFonts w:ascii="Century Gothic" w:hAnsi="Century Gothic"/>
          <w:lang w:val="es-ES"/>
        </w:rPr>
      </w:pPr>
      <w:r w:rsidRPr="00445CCA">
        <w:rPr>
          <w:rFonts w:ascii="Century Gothic" w:hAnsi="Century Gothic"/>
          <w:lang w:val="es-ES"/>
        </w:rPr>
        <w:t>Caminar por la línea</w:t>
      </w:r>
    </w:p>
    <w:p w14:paraId="41A4C668" w14:textId="77777777" w:rsidR="00DC0AD1" w:rsidRPr="00DC0AD1" w:rsidRDefault="00DC0AD1" w:rsidP="00DC0AD1">
      <w:pPr>
        <w:tabs>
          <w:tab w:val="left" w:pos="1377"/>
        </w:tabs>
        <w:rPr>
          <w:rFonts w:ascii="Century Gothic" w:hAnsi="Century Gothic"/>
          <w:lang w:val="es-ES"/>
        </w:rPr>
      </w:pPr>
    </w:p>
    <w:p w14:paraId="695C6509" w14:textId="0EF914A6" w:rsidR="00DC0AD1" w:rsidRPr="00DC0AD1" w:rsidRDefault="00DC0AD1" w:rsidP="00DC0AD1">
      <w:pPr>
        <w:tabs>
          <w:tab w:val="left" w:pos="1377"/>
        </w:tabs>
        <w:rPr>
          <w:rFonts w:ascii="Century Gothic" w:hAnsi="Century Gothic"/>
          <w:lang w:val="es-ES"/>
        </w:rPr>
      </w:pPr>
      <w:r w:rsidRPr="00DC0AD1">
        <w:rPr>
          <w:rFonts w:ascii="Century Gothic" w:hAnsi="Century Gothic"/>
          <w:lang w:val="es-ES"/>
        </w:rPr>
        <w:t>Lo que necesitas: Cinta de piso</w:t>
      </w:r>
      <w:r w:rsidR="00445CCA">
        <w:rPr>
          <w:rFonts w:ascii="Century Gothic" w:hAnsi="Century Gothic"/>
          <w:lang w:val="es-ES"/>
        </w:rPr>
        <w:t xml:space="preserve">, algunos </w:t>
      </w:r>
      <w:proofErr w:type="gramStart"/>
      <w:r w:rsidR="00445CCA">
        <w:rPr>
          <w:rFonts w:ascii="Century Gothic" w:hAnsi="Century Gothic"/>
          <w:lang w:val="es-ES"/>
        </w:rPr>
        <w:t>objetos( un</w:t>
      </w:r>
      <w:proofErr w:type="gramEnd"/>
      <w:r w:rsidR="00445CCA">
        <w:rPr>
          <w:rFonts w:ascii="Century Gothic" w:hAnsi="Century Gothic"/>
          <w:lang w:val="es-ES"/>
        </w:rPr>
        <w:t xml:space="preserve"> juguete, un zapato, una envoltura/basura)</w:t>
      </w:r>
    </w:p>
    <w:p w14:paraId="189D01A2" w14:textId="77777777" w:rsidR="00DC0AD1" w:rsidRPr="00DC0AD1" w:rsidRDefault="00DC0AD1" w:rsidP="00DC0AD1">
      <w:pPr>
        <w:tabs>
          <w:tab w:val="left" w:pos="1377"/>
        </w:tabs>
        <w:rPr>
          <w:rFonts w:ascii="Century Gothic" w:hAnsi="Century Gothic"/>
          <w:lang w:val="es-ES"/>
        </w:rPr>
      </w:pPr>
    </w:p>
    <w:p w14:paraId="5A5464E3" w14:textId="77777777" w:rsidR="00DC0AD1" w:rsidRPr="00DC0AD1" w:rsidRDefault="00DC0AD1" w:rsidP="00DC0AD1">
      <w:pPr>
        <w:tabs>
          <w:tab w:val="left" w:pos="1377"/>
        </w:tabs>
        <w:rPr>
          <w:rFonts w:ascii="Century Gothic" w:hAnsi="Century Gothic"/>
          <w:lang w:val="es-ES"/>
        </w:rPr>
      </w:pPr>
      <w:r w:rsidRPr="00DC0AD1">
        <w:rPr>
          <w:rFonts w:ascii="Century Gothic" w:hAnsi="Century Gothic"/>
          <w:lang w:val="es-ES"/>
        </w:rPr>
        <w:t>Que haces:</w:t>
      </w:r>
    </w:p>
    <w:p w14:paraId="72AF4BC7" w14:textId="5DD3A185" w:rsidR="00DC0AD1" w:rsidRPr="00DC0AD1" w:rsidRDefault="00DC0AD1" w:rsidP="00DC0AD1">
      <w:pPr>
        <w:tabs>
          <w:tab w:val="left" w:pos="1377"/>
        </w:tabs>
        <w:rPr>
          <w:rFonts w:ascii="Century Gothic" w:hAnsi="Century Gothic"/>
          <w:lang w:val="es-ES"/>
        </w:rPr>
      </w:pPr>
      <w:r w:rsidRPr="00DC0AD1">
        <w:rPr>
          <w:rFonts w:ascii="Century Gothic" w:hAnsi="Century Gothic"/>
          <w:lang w:val="es-ES"/>
        </w:rPr>
        <w:t>Antes de la Actividad: Pegue una línea en el piso del área de la actividad para representar un camino</w:t>
      </w:r>
      <w:r w:rsidR="00445CCA">
        <w:rPr>
          <w:rFonts w:ascii="Century Gothic" w:hAnsi="Century Gothic"/>
          <w:lang w:val="es-ES"/>
        </w:rPr>
        <w:t xml:space="preserve"> y coloca los objetos sobre la línea.</w:t>
      </w:r>
    </w:p>
    <w:p w14:paraId="49FB0009" w14:textId="77777777" w:rsidR="00DC0AD1" w:rsidRPr="00DC0AD1" w:rsidRDefault="00DC0AD1" w:rsidP="00DC0AD1">
      <w:pPr>
        <w:tabs>
          <w:tab w:val="left" w:pos="1377"/>
        </w:tabs>
        <w:rPr>
          <w:rFonts w:ascii="Century Gothic" w:hAnsi="Century Gothic"/>
          <w:lang w:val="es-ES"/>
        </w:rPr>
      </w:pPr>
    </w:p>
    <w:p w14:paraId="72906BCE" w14:textId="77777777" w:rsidR="00DC0AD1" w:rsidRPr="00DC0AD1" w:rsidRDefault="00DC0AD1" w:rsidP="00DC0AD1">
      <w:pPr>
        <w:tabs>
          <w:tab w:val="left" w:pos="1377"/>
        </w:tabs>
        <w:rPr>
          <w:rFonts w:ascii="Century Gothic" w:hAnsi="Century Gothic"/>
          <w:lang w:val="es-ES"/>
        </w:rPr>
      </w:pPr>
    </w:p>
    <w:p w14:paraId="29849F9E" w14:textId="77777777" w:rsidR="00DC0AD1" w:rsidRPr="00DC0AD1" w:rsidRDefault="00DC0AD1" w:rsidP="00DC0AD1">
      <w:pPr>
        <w:tabs>
          <w:tab w:val="left" w:pos="1377"/>
        </w:tabs>
        <w:rPr>
          <w:rFonts w:ascii="Century Gothic" w:hAnsi="Century Gothic"/>
          <w:lang w:val="es-ES"/>
        </w:rPr>
      </w:pPr>
      <w:r w:rsidRPr="00DC0AD1">
        <w:rPr>
          <w:rFonts w:ascii="Century Gothic" w:hAnsi="Century Gothic"/>
          <w:lang w:val="es-ES"/>
        </w:rPr>
        <w:t>Que dices:</w:t>
      </w:r>
    </w:p>
    <w:p w14:paraId="5FEC4BE2" w14:textId="254E5959" w:rsidR="00DC0AD1" w:rsidRPr="00DC0AD1" w:rsidRDefault="00DC0AD1" w:rsidP="00DC0AD1">
      <w:pPr>
        <w:tabs>
          <w:tab w:val="left" w:pos="1377"/>
        </w:tabs>
        <w:rPr>
          <w:rFonts w:ascii="Century Gothic" w:hAnsi="Century Gothic"/>
          <w:lang w:val="es-ES"/>
        </w:rPr>
      </w:pPr>
      <w:r w:rsidRPr="00DC0AD1">
        <w:rPr>
          <w:rFonts w:ascii="Century Gothic" w:hAnsi="Century Gothic"/>
          <w:lang w:val="es-ES"/>
        </w:rPr>
        <w:t>Antes de la Actividad: “</w:t>
      </w:r>
      <w:proofErr w:type="gramStart"/>
      <w:r w:rsidRPr="00DC0AD1">
        <w:rPr>
          <w:rFonts w:ascii="Century Gothic" w:hAnsi="Century Gothic"/>
          <w:lang w:val="es-ES"/>
        </w:rPr>
        <w:t>¡Hay una f</w:t>
      </w:r>
      <w:r w:rsidR="00445CCA">
        <w:rPr>
          <w:rFonts w:ascii="Century Gothic" w:hAnsi="Century Gothic"/>
          <w:lang w:val="es-ES"/>
        </w:rPr>
        <w:t>ila</w:t>
      </w:r>
      <w:r w:rsidRPr="00DC0AD1">
        <w:rPr>
          <w:rFonts w:ascii="Century Gothic" w:hAnsi="Century Gothic"/>
          <w:lang w:val="es-ES"/>
        </w:rPr>
        <w:t xml:space="preserve"> (Señale).</w:t>
      </w:r>
      <w:proofErr w:type="gramEnd"/>
      <w:r w:rsidRPr="00DC0AD1">
        <w:rPr>
          <w:rFonts w:ascii="Century Gothic" w:hAnsi="Century Gothic"/>
          <w:lang w:val="es-ES"/>
        </w:rPr>
        <w:t xml:space="preserve"> Esto es como el camino en nuestra historia de hoy”.</w:t>
      </w:r>
    </w:p>
    <w:p w14:paraId="072814FE" w14:textId="77777777" w:rsidR="00DC0AD1" w:rsidRPr="00DC0AD1" w:rsidRDefault="00DC0AD1" w:rsidP="00DC0AD1">
      <w:pPr>
        <w:tabs>
          <w:tab w:val="left" w:pos="1377"/>
        </w:tabs>
        <w:rPr>
          <w:rFonts w:ascii="Century Gothic" w:hAnsi="Century Gothic"/>
          <w:lang w:val="es-ES"/>
        </w:rPr>
      </w:pPr>
    </w:p>
    <w:p w14:paraId="27B9F95D" w14:textId="436B6519" w:rsidR="00DC0AD1" w:rsidRPr="00DC0AD1" w:rsidRDefault="00DC0AD1" w:rsidP="00DC0AD1">
      <w:pPr>
        <w:tabs>
          <w:tab w:val="left" w:pos="1377"/>
        </w:tabs>
        <w:rPr>
          <w:rFonts w:ascii="Century Gothic" w:hAnsi="Century Gothic"/>
          <w:lang w:val="es-ES"/>
        </w:rPr>
      </w:pPr>
      <w:r w:rsidRPr="00DC0AD1">
        <w:rPr>
          <w:rFonts w:ascii="Century Gothic" w:hAnsi="Century Gothic"/>
          <w:lang w:val="es-ES"/>
        </w:rPr>
        <w:lastRenderedPageBreak/>
        <w:t xml:space="preserve">Durante la Actividad: “Caminemos por el camino como lo hizo el Buen Samaritano en nuestra historia bíblica de </w:t>
      </w:r>
      <w:proofErr w:type="gramStart"/>
      <w:r w:rsidRPr="00DC0AD1">
        <w:rPr>
          <w:rFonts w:ascii="Century Gothic" w:hAnsi="Century Gothic"/>
          <w:lang w:val="es-ES"/>
        </w:rPr>
        <w:t>hoy</w:t>
      </w:r>
      <w:r w:rsidR="00445CCA">
        <w:rPr>
          <w:rFonts w:ascii="Century Gothic" w:hAnsi="Century Gothic"/>
          <w:lang w:val="es-ES"/>
        </w:rPr>
        <w:t xml:space="preserve">, </w:t>
      </w:r>
      <w:r w:rsidRPr="00DC0AD1">
        <w:rPr>
          <w:rFonts w:ascii="Century Gothic" w:hAnsi="Century Gothic"/>
          <w:lang w:val="es-ES"/>
        </w:rPr>
        <w:t xml:space="preserve"> podemos</w:t>
      </w:r>
      <w:proofErr w:type="gramEnd"/>
      <w:r w:rsidRPr="00DC0AD1">
        <w:rPr>
          <w:rFonts w:ascii="Century Gothic" w:hAnsi="Century Gothic"/>
          <w:lang w:val="es-ES"/>
        </w:rPr>
        <w:t xml:space="preserve"> decir nuestro versículo para memorizar mientras caminamos!” (Hacer actividad.)</w:t>
      </w:r>
    </w:p>
    <w:p w14:paraId="24A03B41" w14:textId="77777777" w:rsidR="00DC0AD1" w:rsidRPr="00DC0AD1" w:rsidRDefault="00DC0AD1" w:rsidP="00DC0AD1">
      <w:pPr>
        <w:tabs>
          <w:tab w:val="left" w:pos="1377"/>
        </w:tabs>
        <w:rPr>
          <w:rFonts w:ascii="Century Gothic" w:hAnsi="Century Gothic"/>
          <w:lang w:val="es-ES"/>
        </w:rPr>
      </w:pPr>
    </w:p>
    <w:p w14:paraId="4C2AEA19" w14:textId="7B686BDE" w:rsidR="00DC0AD1" w:rsidRDefault="00DC0AD1" w:rsidP="00DC0AD1">
      <w:pPr>
        <w:tabs>
          <w:tab w:val="left" w:pos="1377"/>
        </w:tabs>
        <w:rPr>
          <w:rFonts w:ascii="Century Gothic" w:hAnsi="Century Gothic"/>
          <w:lang w:val="es-ES"/>
        </w:rPr>
      </w:pPr>
      <w:r w:rsidRPr="00DC0AD1">
        <w:rPr>
          <w:rFonts w:ascii="Century Gothic" w:hAnsi="Century Gothic"/>
          <w:lang w:val="es-ES"/>
        </w:rPr>
        <w:t>Después de la Actividad: “¡Buen trabajo! Nuestro versículo para memorizar nos dice que Jesús nos enseña cosas importantes. ¡Hoy en nuestra historia bíblica, aprendimos que Jesús quiere que ayudemos a todos! ¿Quién te enseña cosas importantes? [Conclusión] ¡Jesús me enseña cosas importantes!</w:t>
      </w:r>
    </w:p>
    <w:p w14:paraId="6FFF1FF4" w14:textId="7D9B26AF" w:rsidR="00445CCA" w:rsidRDefault="00445CCA" w:rsidP="00DC0AD1">
      <w:pPr>
        <w:tabs>
          <w:tab w:val="left" w:pos="1377"/>
        </w:tabs>
        <w:rPr>
          <w:rFonts w:ascii="Century Gothic" w:hAnsi="Century Gothic"/>
          <w:lang w:val="es-ES"/>
        </w:rPr>
      </w:pPr>
      <w:proofErr w:type="gramStart"/>
      <w:r>
        <w:rPr>
          <w:rFonts w:ascii="Century Gothic" w:hAnsi="Century Gothic"/>
          <w:lang w:val="es-ES"/>
        </w:rPr>
        <w:t>Y que pasó con las cosas tiradas?</w:t>
      </w:r>
      <w:proofErr w:type="gramEnd"/>
      <w:r>
        <w:rPr>
          <w:rFonts w:ascii="Century Gothic" w:hAnsi="Century Gothic"/>
          <w:lang w:val="es-ES"/>
        </w:rPr>
        <w:t xml:space="preserve"> </w:t>
      </w:r>
      <w:proofErr w:type="gramStart"/>
      <w:r>
        <w:rPr>
          <w:rFonts w:ascii="Century Gothic" w:hAnsi="Century Gothic"/>
          <w:lang w:val="es-ES"/>
        </w:rPr>
        <w:t>Recogiste alguna?</w:t>
      </w:r>
      <w:proofErr w:type="gramEnd"/>
      <w:r>
        <w:rPr>
          <w:rFonts w:ascii="Century Gothic" w:hAnsi="Century Gothic"/>
          <w:lang w:val="es-ES"/>
        </w:rPr>
        <w:t xml:space="preserve"> Cada que veas algo fuera de su lugar también puedes ayudar a ponerlo en su lugar. </w:t>
      </w:r>
    </w:p>
    <w:p w14:paraId="47B15B9A" w14:textId="7A13F3B7" w:rsidR="00DC0AD1" w:rsidRDefault="00DC0AD1" w:rsidP="00DC0AD1">
      <w:pPr>
        <w:tabs>
          <w:tab w:val="left" w:pos="1377"/>
        </w:tabs>
        <w:rPr>
          <w:rFonts w:ascii="Century Gothic" w:hAnsi="Century Gothic"/>
          <w:lang w:val="es-ES"/>
        </w:rPr>
      </w:pPr>
    </w:p>
    <w:p w14:paraId="4EA83013" w14:textId="34290ADF" w:rsidR="00445CCA" w:rsidRDefault="00445CCA" w:rsidP="00DC0AD1">
      <w:pPr>
        <w:tabs>
          <w:tab w:val="left" w:pos="1377"/>
        </w:tabs>
        <w:rPr>
          <w:rFonts w:ascii="Century Gothic" w:hAnsi="Century Gothic"/>
          <w:lang w:val="es-ES"/>
        </w:rPr>
      </w:pPr>
    </w:p>
    <w:p w14:paraId="4201BC30" w14:textId="6CC9C39D" w:rsidR="00445CCA" w:rsidRDefault="00445CCA" w:rsidP="00445CCA">
      <w:pPr>
        <w:pStyle w:val="Prrafodelista"/>
        <w:numPr>
          <w:ilvl w:val="0"/>
          <w:numId w:val="1"/>
        </w:numPr>
        <w:tabs>
          <w:tab w:val="left" w:pos="1377"/>
        </w:tabs>
        <w:rPr>
          <w:rFonts w:ascii="Century Gothic" w:hAnsi="Century Gothic"/>
          <w:lang w:val="es-ES"/>
        </w:rPr>
      </w:pPr>
      <w:r>
        <w:rPr>
          <w:rFonts w:ascii="Century Gothic" w:hAnsi="Century Gothic"/>
          <w:lang w:val="es-ES"/>
        </w:rPr>
        <w:t>Curar las heridas</w:t>
      </w:r>
    </w:p>
    <w:p w14:paraId="1362460A" w14:textId="43825A50" w:rsidR="00445CCA" w:rsidRDefault="00445CCA" w:rsidP="00445CCA">
      <w:pPr>
        <w:tabs>
          <w:tab w:val="left" w:pos="1377"/>
        </w:tabs>
        <w:rPr>
          <w:rFonts w:ascii="Century Gothic" w:hAnsi="Century Gothic"/>
          <w:lang w:val="es-ES"/>
        </w:rPr>
      </w:pPr>
    </w:p>
    <w:p w14:paraId="7ACF8D3E" w14:textId="425E5FC8" w:rsidR="00445CCA" w:rsidRDefault="00445CCA" w:rsidP="00445CCA">
      <w:pPr>
        <w:tabs>
          <w:tab w:val="left" w:pos="1377"/>
        </w:tabs>
        <w:rPr>
          <w:rFonts w:ascii="Century Gothic" w:hAnsi="Century Gothic"/>
          <w:lang w:val="es-ES"/>
        </w:rPr>
      </w:pPr>
      <w:r>
        <w:rPr>
          <w:rFonts w:ascii="Century Gothic" w:hAnsi="Century Gothic"/>
          <w:lang w:val="es-ES"/>
        </w:rPr>
        <w:t xml:space="preserve">Lo que necesitas: imprimir la hoja de actividad, tijeras, </w:t>
      </w:r>
      <w:proofErr w:type="spellStart"/>
      <w:r>
        <w:rPr>
          <w:rFonts w:ascii="Century Gothic" w:hAnsi="Century Gothic"/>
          <w:lang w:val="es-ES"/>
        </w:rPr>
        <w:t>resistol</w:t>
      </w:r>
      <w:proofErr w:type="spellEnd"/>
      <w:r>
        <w:rPr>
          <w:rFonts w:ascii="Century Gothic" w:hAnsi="Century Gothic"/>
          <w:lang w:val="es-ES"/>
        </w:rPr>
        <w:t>, crayolas</w:t>
      </w:r>
    </w:p>
    <w:p w14:paraId="398D61A2" w14:textId="7FE765DB" w:rsidR="00445CCA" w:rsidRDefault="00445CCA" w:rsidP="00445CCA">
      <w:pPr>
        <w:tabs>
          <w:tab w:val="left" w:pos="1377"/>
        </w:tabs>
        <w:rPr>
          <w:rFonts w:ascii="Century Gothic" w:hAnsi="Century Gothic"/>
          <w:lang w:val="es-ES"/>
        </w:rPr>
      </w:pPr>
    </w:p>
    <w:p w14:paraId="6B3B72E0" w14:textId="19416E38" w:rsidR="00445CCA" w:rsidRDefault="00445CCA" w:rsidP="00445CCA">
      <w:pPr>
        <w:tabs>
          <w:tab w:val="left" w:pos="1377"/>
        </w:tabs>
        <w:rPr>
          <w:rFonts w:ascii="Century Gothic" w:hAnsi="Century Gothic"/>
          <w:lang w:val="es-ES"/>
        </w:rPr>
      </w:pPr>
      <w:r>
        <w:rPr>
          <w:rFonts w:ascii="Century Gothic" w:hAnsi="Century Gothic"/>
          <w:lang w:val="es-ES"/>
        </w:rPr>
        <w:t>Que hacer: vamos a colorear el dibujo, en la imagen hay un niño la</w:t>
      </w:r>
      <w:r w:rsidR="00015164">
        <w:rPr>
          <w:rFonts w:ascii="Century Gothic" w:hAnsi="Century Gothic"/>
          <w:lang w:val="es-ES"/>
        </w:rPr>
        <w:t xml:space="preserve">stimado, sigue las instrucciones de la hoja y realiza la actividad. </w:t>
      </w:r>
    </w:p>
    <w:p w14:paraId="7E2E1C81" w14:textId="77777777" w:rsidR="00015164" w:rsidRPr="00445CCA" w:rsidRDefault="00015164" w:rsidP="00445CCA">
      <w:pPr>
        <w:tabs>
          <w:tab w:val="left" w:pos="1377"/>
        </w:tabs>
        <w:rPr>
          <w:rFonts w:ascii="Century Gothic" w:hAnsi="Century Gothic"/>
          <w:lang w:val="es-ES"/>
        </w:rPr>
      </w:pPr>
    </w:p>
    <w:p w14:paraId="01F1C2C2" w14:textId="77777777" w:rsidR="00445CCA" w:rsidRDefault="00445CCA" w:rsidP="00DC0AD1">
      <w:pPr>
        <w:tabs>
          <w:tab w:val="left" w:pos="1377"/>
        </w:tabs>
        <w:rPr>
          <w:rFonts w:ascii="Century Gothic" w:hAnsi="Century Gothic"/>
          <w:lang w:val="es-ES"/>
        </w:rPr>
      </w:pPr>
    </w:p>
    <w:p w14:paraId="6C1937D8" w14:textId="254923DE" w:rsidR="00DC0AD1" w:rsidRPr="003914C8" w:rsidRDefault="00DC0AD1" w:rsidP="00DC0AD1">
      <w:pPr>
        <w:tabs>
          <w:tab w:val="left" w:pos="1377"/>
        </w:tabs>
        <w:rPr>
          <w:rFonts w:ascii="Century Gothic" w:hAnsi="Century Gothic"/>
          <w:lang w:val="es-ES"/>
        </w:rPr>
      </w:pPr>
      <w:r w:rsidRPr="00DC0AD1">
        <w:rPr>
          <w:rFonts w:ascii="Century Gothic" w:hAnsi="Century Gothic"/>
          <w:lang w:val="es-ES"/>
        </w:rPr>
        <w:t>Después de la Actividad: “Gracias por ayudarme. Jesús contó la historia del Buen Samaritano para enseñarnos a ayudar a todos. Ayudar a los demás es muy importante. Entonces, cuando pregunto: "¿Quién te enseña cosas importantes?", Dices: [Conclusión] "¡Jesús me enseña cosas importantes!" ¿Listo? ¿Quién te enseña cosas importantes? [Conclusión] ¡Jesús me enseña cosas importantes!”</w:t>
      </w:r>
    </w:p>
    <w:sectPr w:rsidR="00DC0AD1" w:rsidRPr="003914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16A"/>
    <w:multiLevelType w:val="hybridMultilevel"/>
    <w:tmpl w:val="EA1A98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C8"/>
    <w:rsid w:val="00015164"/>
    <w:rsid w:val="003601AC"/>
    <w:rsid w:val="003914C8"/>
    <w:rsid w:val="00445CCA"/>
    <w:rsid w:val="00DC0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66FB111"/>
  <w15:chartTrackingRefBased/>
  <w15:docId w15:val="{9F1857C4-1F69-B74F-A893-F29E3441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410</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2022-01-21T16:46:00Z</dcterms:created>
  <dcterms:modified xsi:type="dcterms:W3CDTF">2022-01-21T21:49:00Z</dcterms:modified>
</cp:coreProperties>
</file>