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F4C9DC" w14:textId="41A518CC" w:rsidR="00C64B32" w:rsidRPr="00C64B32" w:rsidRDefault="00C64B32" w:rsidP="00C64B32">
      <w:pPr>
        <w:jc w:val="center"/>
        <w:rPr>
          <w:rFonts w:ascii="Century Gothic" w:hAnsi="Century Gothic"/>
          <w:lang w:val="es-ES"/>
        </w:rPr>
      </w:pPr>
      <w:r w:rsidRPr="00C64B32">
        <w:rPr>
          <w:rFonts w:ascii="Century Gothic" w:hAnsi="Century Gothic"/>
          <w:lang w:val="es-ES"/>
        </w:rPr>
        <w:t>IDEAS EXTRA PREESCOLAR</w:t>
      </w:r>
    </w:p>
    <w:p w14:paraId="7F7BAF52" w14:textId="75B5194E" w:rsidR="00C64B32" w:rsidRPr="00C64B32" w:rsidRDefault="00C64B32" w:rsidP="00C64B32">
      <w:pPr>
        <w:jc w:val="center"/>
        <w:rPr>
          <w:rFonts w:ascii="Century Gothic" w:hAnsi="Century Gothic"/>
          <w:lang w:val="es-ES"/>
        </w:rPr>
      </w:pPr>
      <w:r w:rsidRPr="00C64B32">
        <w:rPr>
          <w:rFonts w:ascii="Century Gothic" w:hAnsi="Century Gothic"/>
          <w:lang w:val="es-ES"/>
        </w:rPr>
        <w:t>SEMANA 5 MAYO</w:t>
      </w:r>
    </w:p>
    <w:p w14:paraId="47BE3F37" w14:textId="688C0E39" w:rsidR="00C64B32" w:rsidRPr="00C64B32" w:rsidRDefault="00C64B32">
      <w:pPr>
        <w:rPr>
          <w:rFonts w:ascii="Century Gothic" w:hAnsi="Century Gothic"/>
          <w:lang w:val="es-ES"/>
        </w:rPr>
      </w:pPr>
    </w:p>
    <w:p w14:paraId="600A9A77" w14:textId="11D4A771" w:rsidR="00C64B32" w:rsidRPr="00C64B32" w:rsidRDefault="00C64B32">
      <w:pPr>
        <w:rPr>
          <w:rFonts w:ascii="Century Gothic" w:hAnsi="Century Gothic"/>
          <w:lang w:val="es-ES"/>
        </w:rPr>
      </w:pPr>
    </w:p>
    <w:p w14:paraId="0935D2C7" w14:textId="753FA0B3" w:rsidR="00C64B32" w:rsidRPr="00983EDC" w:rsidRDefault="00C64B32" w:rsidP="00983EDC">
      <w:pPr>
        <w:pStyle w:val="Prrafodelista"/>
        <w:numPr>
          <w:ilvl w:val="0"/>
          <w:numId w:val="3"/>
        </w:numPr>
        <w:rPr>
          <w:rFonts w:ascii="Century Gothic" w:hAnsi="Century Gothic"/>
          <w:b/>
          <w:bCs/>
          <w:lang w:val="es-ES"/>
        </w:rPr>
      </w:pPr>
      <w:r w:rsidRPr="00983EDC">
        <w:rPr>
          <w:rFonts w:ascii="Century Gothic" w:hAnsi="Century Gothic"/>
          <w:b/>
          <w:bCs/>
          <w:lang w:val="es-ES"/>
        </w:rPr>
        <w:t xml:space="preserve">Equilibrio </w:t>
      </w:r>
    </w:p>
    <w:p w14:paraId="6D228732" w14:textId="77777777" w:rsidR="00C64B32" w:rsidRPr="00C64B32" w:rsidRDefault="00C64B32" w:rsidP="00C64B32">
      <w:pPr>
        <w:rPr>
          <w:rFonts w:ascii="Century Gothic" w:hAnsi="Century Gothic"/>
          <w:lang w:val="es-ES"/>
        </w:rPr>
      </w:pPr>
    </w:p>
    <w:p w14:paraId="60A98492" w14:textId="37CEC247" w:rsidR="00C64B32" w:rsidRPr="00C64B32" w:rsidRDefault="00C64B32" w:rsidP="00C64B32">
      <w:pPr>
        <w:rPr>
          <w:rFonts w:ascii="Century Gothic" w:hAnsi="Century Gothic"/>
          <w:lang w:val="es-ES"/>
        </w:rPr>
      </w:pPr>
      <w:r w:rsidRPr="00C64B32">
        <w:rPr>
          <w:rFonts w:ascii="Century Gothic" w:hAnsi="Century Gothic"/>
          <w:lang w:val="es-ES"/>
        </w:rPr>
        <w:t xml:space="preserve">Lo que necesita: </w:t>
      </w:r>
      <w:r>
        <w:rPr>
          <w:rFonts w:ascii="Century Gothic" w:hAnsi="Century Gothic"/>
          <w:lang w:val="es-ES"/>
        </w:rPr>
        <w:t xml:space="preserve">un vaso de plástico pesado (puede ser un </w:t>
      </w:r>
      <w:proofErr w:type="gramStart"/>
      <w:r>
        <w:rPr>
          <w:rFonts w:ascii="Century Gothic" w:hAnsi="Century Gothic"/>
          <w:lang w:val="es-ES"/>
        </w:rPr>
        <w:t xml:space="preserve">plato) </w:t>
      </w:r>
      <w:r w:rsidRPr="00C64B32">
        <w:rPr>
          <w:rFonts w:ascii="Century Gothic" w:hAnsi="Century Gothic"/>
          <w:lang w:val="es-ES"/>
        </w:rPr>
        <w:t xml:space="preserve"> y</w:t>
      </w:r>
      <w:proofErr w:type="gramEnd"/>
      <w:r w:rsidRPr="00C64B32">
        <w:rPr>
          <w:rFonts w:ascii="Century Gothic" w:hAnsi="Century Gothic"/>
          <w:lang w:val="es-ES"/>
        </w:rPr>
        <w:t xml:space="preserve"> cinta adhesiva para el piso</w:t>
      </w:r>
    </w:p>
    <w:p w14:paraId="46D8BF07" w14:textId="77777777" w:rsidR="00C64B32" w:rsidRPr="00C64B32" w:rsidRDefault="00C64B32" w:rsidP="00C64B32">
      <w:pPr>
        <w:rPr>
          <w:rFonts w:ascii="Century Gothic" w:hAnsi="Century Gothic"/>
          <w:lang w:val="es-ES"/>
        </w:rPr>
      </w:pPr>
    </w:p>
    <w:p w14:paraId="04254664" w14:textId="6817411B" w:rsidR="00C64B32" w:rsidRPr="00C64B32" w:rsidRDefault="00C64B32" w:rsidP="00C64B32">
      <w:pPr>
        <w:rPr>
          <w:rFonts w:ascii="Century Gothic" w:hAnsi="Century Gothic"/>
          <w:lang w:val="es-ES"/>
        </w:rPr>
      </w:pPr>
      <w:r w:rsidRPr="00C64B32">
        <w:rPr>
          <w:rFonts w:ascii="Century Gothic" w:hAnsi="Century Gothic"/>
          <w:lang w:val="es-ES"/>
        </w:rPr>
        <w:t>Durante la actividad: Entregue a</w:t>
      </w:r>
      <w:r>
        <w:rPr>
          <w:rFonts w:ascii="Century Gothic" w:hAnsi="Century Gothic"/>
          <w:lang w:val="es-ES"/>
        </w:rPr>
        <w:t>l</w:t>
      </w:r>
      <w:r w:rsidRPr="00C64B32">
        <w:rPr>
          <w:rFonts w:ascii="Century Gothic" w:hAnsi="Century Gothic"/>
          <w:lang w:val="es-ES"/>
        </w:rPr>
        <w:t xml:space="preserve"> niño </w:t>
      </w:r>
      <w:r>
        <w:rPr>
          <w:rFonts w:ascii="Century Gothic" w:hAnsi="Century Gothic"/>
          <w:lang w:val="es-ES"/>
        </w:rPr>
        <w:t xml:space="preserve">el vaso o plato </w:t>
      </w:r>
      <w:r w:rsidRPr="00C64B32">
        <w:rPr>
          <w:rFonts w:ascii="Century Gothic" w:hAnsi="Century Gothic"/>
          <w:lang w:val="es-ES"/>
        </w:rPr>
        <w:t xml:space="preserve">y </w:t>
      </w:r>
      <w:proofErr w:type="spellStart"/>
      <w:r w:rsidRPr="00C64B32">
        <w:rPr>
          <w:rFonts w:ascii="Century Gothic" w:hAnsi="Century Gothic"/>
          <w:lang w:val="es-ES"/>
        </w:rPr>
        <w:t>p</w:t>
      </w:r>
      <w:r>
        <w:rPr>
          <w:rFonts w:ascii="Century Gothic" w:hAnsi="Century Gothic"/>
          <w:lang w:val="es-ES"/>
        </w:rPr>
        <w:t>i</w:t>
      </w:r>
      <w:r w:rsidRPr="00C64B32">
        <w:rPr>
          <w:rFonts w:ascii="Century Gothic" w:hAnsi="Century Gothic"/>
          <w:lang w:val="es-ES"/>
        </w:rPr>
        <w:t>dale</w:t>
      </w:r>
      <w:proofErr w:type="spellEnd"/>
      <w:r w:rsidRPr="00C64B32">
        <w:rPr>
          <w:rFonts w:ascii="Century Gothic" w:hAnsi="Century Gothic"/>
          <w:lang w:val="es-ES"/>
        </w:rPr>
        <w:t xml:space="preserve"> que se la coloquen en la cabeza. Desafíe a los niños a caminar sobre la línea mientras tratan de </w:t>
      </w:r>
      <w:proofErr w:type="gramStart"/>
      <w:r w:rsidRPr="00C64B32">
        <w:rPr>
          <w:rFonts w:ascii="Century Gothic" w:hAnsi="Century Gothic"/>
          <w:lang w:val="es-ES"/>
        </w:rPr>
        <w:t>mantener</w:t>
      </w:r>
      <w:r w:rsidR="00983EDC">
        <w:rPr>
          <w:rFonts w:ascii="Century Gothic" w:hAnsi="Century Gothic"/>
          <w:lang w:val="es-ES"/>
        </w:rPr>
        <w:t xml:space="preserve">lo </w:t>
      </w:r>
      <w:r w:rsidRPr="00C64B32">
        <w:rPr>
          <w:rFonts w:ascii="Century Gothic" w:hAnsi="Century Gothic"/>
          <w:lang w:val="es-ES"/>
        </w:rPr>
        <w:t xml:space="preserve"> en</w:t>
      </w:r>
      <w:proofErr w:type="gramEnd"/>
      <w:r w:rsidRPr="00C64B32">
        <w:rPr>
          <w:rFonts w:ascii="Century Gothic" w:hAnsi="Century Gothic"/>
          <w:lang w:val="es-ES"/>
        </w:rPr>
        <w:t xml:space="preserve"> la cabeza. Después de unos minutos, haga que los niños cambien de dirección en las líneas y caminen hacia el otro lado, todavía con </w:t>
      </w:r>
      <w:r w:rsidR="00983EDC">
        <w:rPr>
          <w:rFonts w:ascii="Century Gothic" w:hAnsi="Century Gothic"/>
          <w:lang w:val="es-ES"/>
        </w:rPr>
        <w:t>el plato o vaso en la cabeza</w:t>
      </w:r>
      <w:r w:rsidRPr="00C64B32">
        <w:rPr>
          <w:rFonts w:ascii="Century Gothic" w:hAnsi="Century Gothic"/>
          <w:lang w:val="es-ES"/>
        </w:rPr>
        <w:t xml:space="preserve">. Si </w:t>
      </w:r>
      <w:r w:rsidR="00983EDC">
        <w:rPr>
          <w:rFonts w:ascii="Century Gothic" w:hAnsi="Century Gothic"/>
          <w:lang w:val="es-ES"/>
        </w:rPr>
        <w:t xml:space="preserve">se </w:t>
      </w:r>
      <w:proofErr w:type="gramStart"/>
      <w:r w:rsidR="00983EDC">
        <w:rPr>
          <w:rFonts w:ascii="Century Gothic" w:hAnsi="Century Gothic"/>
          <w:lang w:val="es-ES"/>
        </w:rPr>
        <w:t>le</w:t>
      </w:r>
      <w:r w:rsidRPr="00C64B32">
        <w:rPr>
          <w:rFonts w:ascii="Century Gothic" w:hAnsi="Century Gothic"/>
          <w:lang w:val="es-ES"/>
        </w:rPr>
        <w:t xml:space="preserve">  cae</w:t>
      </w:r>
      <w:proofErr w:type="gramEnd"/>
      <w:r w:rsidRPr="00C64B32">
        <w:rPr>
          <w:rFonts w:ascii="Century Gothic" w:hAnsi="Century Gothic"/>
          <w:lang w:val="es-ES"/>
        </w:rPr>
        <w:t>, dígale al niño que simplemente la reemplace y continúe con la actividad. Repita como desee.</w:t>
      </w:r>
    </w:p>
    <w:p w14:paraId="250A0B73" w14:textId="77777777" w:rsidR="00C64B32" w:rsidRPr="00C64B32" w:rsidRDefault="00C64B32" w:rsidP="00C64B32">
      <w:pPr>
        <w:rPr>
          <w:rFonts w:ascii="Century Gothic" w:hAnsi="Century Gothic"/>
          <w:lang w:val="es-ES"/>
        </w:rPr>
      </w:pPr>
    </w:p>
    <w:p w14:paraId="0D65F932" w14:textId="77777777" w:rsidR="00C64B32" w:rsidRPr="00C64B32" w:rsidRDefault="00C64B32" w:rsidP="00C64B32">
      <w:pPr>
        <w:rPr>
          <w:rFonts w:ascii="Century Gothic" w:hAnsi="Century Gothic"/>
          <w:lang w:val="es-ES"/>
        </w:rPr>
      </w:pPr>
      <w:r w:rsidRPr="00C64B32">
        <w:rPr>
          <w:rFonts w:ascii="Century Gothic" w:hAnsi="Century Gothic"/>
          <w:lang w:val="es-ES"/>
        </w:rPr>
        <w:t>Que dices:</w:t>
      </w:r>
    </w:p>
    <w:p w14:paraId="1C15B268" w14:textId="189979A5" w:rsidR="00C64B32" w:rsidRPr="00C64B32" w:rsidRDefault="00C64B32" w:rsidP="00C64B32">
      <w:pPr>
        <w:rPr>
          <w:rFonts w:ascii="Century Gothic" w:hAnsi="Century Gothic"/>
          <w:lang w:val="es-ES"/>
        </w:rPr>
      </w:pPr>
      <w:r w:rsidRPr="00C64B32">
        <w:rPr>
          <w:rFonts w:ascii="Century Gothic" w:hAnsi="Century Gothic"/>
          <w:lang w:val="es-ES"/>
        </w:rPr>
        <w:t xml:space="preserve">Veo líneas en el suelo que nos dicen a dónde ir </w:t>
      </w:r>
    </w:p>
    <w:p w14:paraId="5BC2CCA3" w14:textId="77777777" w:rsidR="00C64B32" w:rsidRPr="00C64B32" w:rsidRDefault="00C64B32" w:rsidP="00C64B32">
      <w:pPr>
        <w:rPr>
          <w:rFonts w:ascii="Century Gothic" w:hAnsi="Century Gothic"/>
          <w:lang w:val="es-ES"/>
        </w:rPr>
      </w:pPr>
    </w:p>
    <w:p w14:paraId="1D4A2DCD" w14:textId="2F7B54AA" w:rsidR="00983EDC" w:rsidRPr="00983EDC" w:rsidRDefault="00C64B32" w:rsidP="00983EDC">
      <w:pPr>
        <w:rPr>
          <w:rFonts w:ascii="Century Gothic" w:hAnsi="Century Gothic"/>
          <w:lang w:val="es-ES"/>
        </w:rPr>
      </w:pPr>
      <w:r w:rsidRPr="00C64B32">
        <w:rPr>
          <w:rFonts w:ascii="Century Gothic" w:hAnsi="Century Gothic"/>
          <w:lang w:val="es-ES"/>
        </w:rPr>
        <w:t>Después de la actividad: “Buen trabajo, amigos. ¡Hiciste lo que te pidieron que hicieras y fuiste a donde te pidieron que fuera! En nuestra historia bíblica de hoy, escuchamos acerca de alguien que fue a donde Dios le dijo que fuera e hizo lo que Dios le dijo que hiciera ".</w:t>
      </w:r>
    </w:p>
    <w:p w14:paraId="45040546" w14:textId="77777777" w:rsidR="00983EDC" w:rsidRDefault="00983EDC" w:rsidP="00983EDC">
      <w:pPr>
        <w:pStyle w:val="Prrafodelista"/>
        <w:rPr>
          <w:rFonts w:ascii="Century Gothic" w:hAnsi="Century Gothic"/>
          <w:b/>
          <w:bCs/>
          <w:lang w:val="es-ES"/>
        </w:rPr>
      </w:pPr>
    </w:p>
    <w:p w14:paraId="3F237DDA" w14:textId="504CDAF6" w:rsidR="00983EDC" w:rsidRPr="00983EDC" w:rsidRDefault="00983EDC" w:rsidP="00983EDC">
      <w:pPr>
        <w:pStyle w:val="Prrafodelista"/>
        <w:numPr>
          <w:ilvl w:val="0"/>
          <w:numId w:val="3"/>
        </w:numPr>
        <w:rPr>
          <w:rFonts w:ascii="Century Gothic" w:hAnsi="Century Gothic"/>
          <w:b/>
          <w:bCs/>
          <w:lang w:val="es-ES"/>
        </w:rPr>
      </w:pPr>
      <w:proofErr w:type="gramStart"/>
      <w:r w:rsidRPr="00983EDC">
        <w:rPr>
          <w:rFonts w:ascii="Century Gothic" w:hAnsi="Century Gothic"/>
          <w:b/>
          <w:bCs/>
          <w:lang w:val="es-ES"/>
        </w:rPr>
        <w:t>Ejército  de</w:t>
      </w:r>
      <w:proofErr w:type="gramEnd"/>
      <w:r w:rsidRPr="00983EDC">
        <w:rPr>
          <w:rFonts w:ascii="Century Gothic" w:hAnsi="Century Gothic"/>
          <w:b/>
          <w:bCs/>
          <w:lang w:val="es-ES"/>
        </w:rPr>
        <w:t xml:space="preserve"> G</w:t>
      </w:r>
      <w:r>
        <w:rPr>
          <w:rFonts w:ascii="Century Gothic" w:hAnsi="Century Gothic"/>
          <w:b/>
          <w:bCs/>
          <w:lang w:val="es-ES"/>
        </w:rPr>
        <w:t>e</w:t>
      </w:r>
      <w:r w:rsidRPr="00983EDC">
        <w:rPr>
          <w:rFonts w:ascii="Century Gothic" w:hAnsi="Century Gothic"/>
          <w:b/>
          <w:bCs/>
          <w:lang w:val="es-ES"/>
        </w:rPr>
        <w:t>de</w:t>
      </w:r>
      <w:r>
        <w:rPr>
          <w:rFonts w:ascii="Century Gothic" w:hAnsi="Century Gothic"/>
          <w:b/>
          <w:bCs/>
          <w:lang w:val="es-ES"/>
        </w:rPr>
        <w:t>ó</w:t>
      </w:r>
      <w:r w:rsidRPr="00983EDC">
        <w:rPr>
          <w:rFonts w:ascii="Century Gothic" w:hAnsi="Century Gothic"/>
          <w:b/>
          <w:bCs/>
          <w:lang w:val="es-ES"/>
        </w:rPr>
        <w:t>n</w:t>
      </w:r>
    </w:p>
    <w:p w14:paraId="4F9FFD18" w14:textId="77777777" w:rsidR="00983EDC" w:rsidRPr="00C64B32" w:rsidRDefault="00983EDC" w:rsidP="00983EDC">
      <w:pPr>
        <w:rPr>
          <w:rFonts w:ascii="Century Gothic" w:hAnsi="Century Gothic"/>
          <w:lang w:val="es-ES"/>
        </w:rPr>
      </w:pPr>
    </w:p>
    <w:p w14:paraId="47BD66F2" w14:textId="77777777" w:rsidR="00983EDC" w:rsidRPr="00C64B32" w:rsidRDefault="00983EDC" w:rsidP="00983EDC">
      <w:pPr>
        <w:rPr>
          <w:rFonts w:ascii="Century Gothic" w:hAnsi="Century Gothic"/>
          <w:lang w:val="es-ES"/>
        </w:rPr>
      </w:pPr>
      <w:r w:rsidRPr="00C64B32">
        <w:rPr>
          <w:rFonts w:ascii="Century Gothic" w:hAnsi="Century Gothic"/>
          <w:lang w:val="es-ES"/>
        </w:rPr>
        <w:t>Qué necesitas: páginas de actividades "</w:t>
      </w:r>
      <w:r>
        <w:rPr>
          <w:rFonts w:ascii="Century Gothic" w:hAnsi="Century Gothic"/>
          <w:lang w:val="es-ES"/>
        </w:rPr>
        <w:t xml:space="preserve">ejercito de Gedeón, </w:t>
      </w:r>
      <w:r w:rsidRPr="00C64B32">
        <w:rPr>
          <w:rFonts w:ascii="Century Gothic" w:hAnsi="Century Gothic"/>
          <w:lang w:val="es-ES"/>
        </w:rPr>
        <w:t>tubos de toallas de papel; pega</w:t>
      </w:r>
      <w:r>
        <w:rPr>
          <w:rFonts w:ascii="Century Gothic" w:hAnsi="Century Gothic"/>
          <w:lang w:val="es-ES"/>
        </w:rPr>
        <w:t>mento</w:t>
      </w:r>
      <w:r w:rsidRPr="00C64B32">
        <w:rPr>
          <w:rFonts w:ascii="Century Gothic" w:hAnsi="Century Gothic"/>
          <w:lang w:val="es-ES"/>
        </w:rPr>
        <w:t xml:space="preserve"> de barra; tijeras; </w:t>
      </w:r>
      <w:r>
        <w:rPr>
          <w:rFonts w:ascii="Century Gothic" w:hAnsi="Century Gothic"/>
          <w:lang w:val="es-ES"/>
        </w:rPr>
        <w:t>crayolas</w:t>
      </w:r>
    </w:p>
    <w:p w14:paraId="48233AF7" w14:textId="77777777" w:rsidR="00983EDC" w:rsidRPr="00C64B32" w:rsidRDefault="00983EDC" w:rsidP="00983EDC">
      <w:pPr>
        <w:rPr>
          <w:rFonts w:ascii="Century Gothic" w:hAnsi="Century Gothic"/>
          <w:lang w:val="es-ES"/>
        </w:rPr>
      </w:pPr>
      <w:r w:rsidRPr="00C64B32">
        <w:rPr>
          <w:rFonts w:ascii="Century Gothic" w:hAnsi="Century Gothic"/>
          <w:lang w:val="es-ES"/>
        </w:rPr>
        <w:t>Que haces:</w:t>
      </w:r>
    </w:p>
    <w:p w14:paraId="0A99E289" w14:textId="77777777" w:rsidR="00983EDC" w:rsidRPr="00C64B32" w:rsidRDefault="00983EDC" w:rsidP="00983EDC">
      <w:pPr>
        <w:rPr>
          <w:rFonts w:ascii="Century Gothic" w:hAnsi="Century Gothic"/>
          <w:lang w:val="es-ES"/>
        </w:rPr>
      </w:pPr>
      <w:r w:rsidRPr="00C64B32">
        <w:rPr>
          <w:rFonts w:ascii="Century Gothic" w:hAnsi="Century Gothic"/>
          <w:lang w:val="es-ES"/>
        </w:rPr>
        <w:t xml:space="preserve">Antes de la actividad: </w:t>
      </w:r>
      <w:r>
        <w:rPr>
          <w:rFonts w:ascii="Century Gothic" w:hAnsi="Century Gothic"/>
          <w:lang w:val="es-ES"/>
        </w:rPr>
        <w:t>Imprimir las hojas</w:t>
      </w:r>
      <w:r w:rsidRPr="00C64B32">
        <w:rPr>
          <w:rFonts w:ascii="Century Gothic" w:hAnsi="Century Gothic"/>
          <w:lang w:val="es-ES"/>
        </w:rPr>
        <w:t xml:space="preserve"> y córtela, una por niño. </w:t>
      </w:r>
    </w:p>
    <w:p w14:paraId="4C945C37" w14:textId="77777777" w:rsidR="00983EDC" w:rsidRPr="00C64B32" w:rsidRDefault="00983EDC" w:rsidP="00983EDC">
      <w:pPr>
        <w:rPr>
          <w:rFonts w:ascii="Century Gothic" w:hAnsi="Century Gothic"/>
          <w:lang w:val="es-ES"/>
        </w:rPr>
      </w:pPr>
    </w:p>
    <w:p w14:paraId="72A27787" w14:textId="77777777" w:rsidR="00983EDC" w:rsidRPr="00C64B32" w:rsidRDefault="00983EDC" w:rsidP="00983EDC">
      <w:pPr>
        <w:rPr>
          <w:rFonts w:ascii="Century Gothic" w:hAnsi="Century Gothic"/>
          <w:lang w:val="es-ES"/>
        </w:rPr>
      </w:pPr>
      <w:r w:rsidRPr="00C64B32">
        <w:rPr>
          <w:rFonts w:ascii="Century Gothic" w:hAnsi="Century Gothic"/>
          <w:lang w:val="es-ES"/>
        </w:rPr>
        <w:t xml:space="preserve">Durante la actividad: Anime a los niños a colorear sus papeles. En un extremo, envuelva la parte en blanco " alrededor del tubo y péguelo dejando a </w:t>
      </w:r>
      <w:proofErr w:type="spellStart"/>
      <w:r>
        <w:rPr>
          <w:rFonts w:ascii="Century Gothic" w:hAnsi="Century Gothic"/>
          <w:lang w:val="es-ES"/>
        </w:rPr>
        <w:t>Ge</w:t>
      </w:r>
      <w:r w:rsidRPr="00C64B32">
        <w:rPr>
          <w:rFonts w:ascii="Century Gothic" w:hAnsi="Century Gothic"/>
          <w:lang w:val="es-ES"/>
        </w:rPr>
        <w:t>deon</w:t>
      </w:r>
      <w:proofErr w:type="spellEnd"/>
      <w:r w:rsidRPr="00C64B32">
        <w:rPr>
          <w:rFonts w:ascii="Century Gothic" w:hAnsi="Century Gothic"/>
          <w:lang w:val="es-ES"/>
        </w:rPr>
        <w:t xml:space="preserve"> como una solapa. Envuelve todas las piezas de</w:t>
      </w:r>
      <w:r>
        <w:rPr>
          <w:rFonts w:ascii="Century Gothic" w:hAnsi="Century Gothic"/>
          <w:lang w:val="es-ES"/>
        </w:rPr>
        <w:t xml:space="preserve">l ejercito de Gedeón </w:t>
      </w:r>
      <w:r w:rsidRPr="00C64B32">
        <w:rPr>
          <w:rFonts w:ascii="Century Gothic" w:hAnsi="Century Gothic"/>
          <w:lang w:val="es-ES"/>
        </w:rPr>
        <w:t>alrededor del tubo y pégalas dejando el ejército como solapas. Demuestre cómo plegar el ejército.</w:t>
      </w:r>
    </w:p>
    <w:p w14:paraId="5DD0762B" w14:textId="77777777" w:rsidR="00983EDC" w:rsidRPr="00C64B32" w:rsidRDefault="00983EDC" w:rsidP="00983EDC">
      <w:pPr>
        <w:rPr>
          <w:rFonts w:ascii="Century Gothic" w:hAnsi="Century Gothic"/>
          <w:lang w:val="es-ES"/>
        </w:rPr>
      </w:pPr>
    </w:p>
    <w:p w14:paraId="215240D7" w14:textId="77777777" w:rsidR="00983EDC" w:rsidRPr="00C64B32" w:rsidRDefault="00983EDC" w:rsidP="00983EDC">
      <w:pPr>
        <w:rPr>
          <w:rFonts w:ascii="Century Gothic" w:hAnsi="Century Gothic"/>
          <w:lang w:val="es-ES"/>
        </w:rPr>
      </w:pPr>
      <w:r w:rsidRPr="00C64B32">
        <w:rPr>
          <w:rFonts w:ascii="Century Gothic" w:hAnsi="Century Gothic"/>
          <w:lang w:val="es-ES"/>
        </w:rPr>
        <w:t>Antes de la actividad: “Hoy escuchamos una historia sobre un hombre llamado Gedeón y el ejército que Dios le pidió que formara. Hagamos una manualidad que nos ayude a contar la historia ".</w:t>
      </w:r>
    </w:p>
    <w:p w14:paraId="6B8E3D30" w14:textId="77777777" w:rsidR="00983EDC" w:rsidRPr="00C64B32" w:rsidRDefault="00983EDC" w:rsidP="00983EDC">
      <w:pPr>
        <w:rPr>
          <w:rFonts w:ascii="Century Gothic" w:hAnsi="Century Gothic"/>
          <w:lang w:val="es-ES"/>
        </w:rPr>
      </w:pPr>
    </w:p>
    <w:p w14:paraId="4ACE4669" w14:textId="77777777" w:rsidR="00983EDC" w:rsidRPr="00C64B32" w:rsidRDefault="00983EDC" w:rsidP="00983EDC">
      <w:pPr>
        <w:rPr>
          <w:rFonts w:ascii="Century Gothic" w:hAnsi="Century Gothic"/>
          <w:lang w:val="es-ES"/>
        </w:rPr>
      </w:pPr>
      <w:r w:rsidRPr="00C64B32">
        <w:rPr>
          <w:rFonts w:ascii="Century Gothic" w:hAnsi="Century Gothic"/>
          <w:lang w:val="es-ES"/>
        </w:rPr>
        <w:t xml:space="preserve">Durante la actividad: “Tengo cuatro tiras de personas para que coloreen. El primero es </w:t>
      </w:r>
      <w:proofErr w:type="spellStart"/>
      <w:r w:rsidRPr="00C64B32">
        <w:rPr>
          <w:rFonts w:ascii="Century Gothic" w:hAnsi="Century Gothic"/>
          <w:lang w:val="es-ES"/>
        </w:rPr>
        <w:t>Gideon</w:t>
      </w:r>
      <w:proofErr w:type="spellEnd"/>
      <w:r w:rsidRPr="00C64B32">
        <w:rPr>
          <w:rFonts w:ascii="Century Gothic" w:hAnsi="Century Gothic"/>
          <w:lang w:val="es-ES"/>
        </w:rPr>
        <w:t xml:space="preserve"> y los otros tres son su ejército. (Pausa.) Ahora que </w:t>
      </w:r>
      <w:r w:rsidRPr="00C64B32">
        <w:rPr>
          <w:rFonts w:ascii="Century Gothic" w:hAnsi="Century Gothic"/>
          <w:lang w:val="es-ES"/>
        </w:rPr>
        <w:lastRenderedPageBreak/>
        <w:t xml:space="preserve">tienes a </w:t>
      </w:r>
      <w:proofErr w:type="spellStart"/>
      <w:r w:rsidRPr="00C64B32">
        <w:rPr>
          <w:rFonts w:ascii="Century Gothic" w:hAnsi="Century Gothic"/>
          <w:lang w:val="es-ES"/>
        </w:rPr>
        <w:t>Gideon</w:t>
      </w:r>
      <w:proofErr w:type="spellEnd"/>
      <w:r w:rsidRPr="00C64B32">
        <w:rPr>
          <w:rFonts w:ascii="Century Gothic" w:hAnsi="Century Gothic"/>
          <w:lang w:val="es-ES"/>
        </w:rPr>
        <w:t xml:space="preserve"> coloreado, lo envolveré alrededor de tu tubo. Pega eso. A continuación, agregaremos el ejército. (Hay tres franjas de ejército). Observe cómo pueden moverse. (Demuestre.) Usemos esto para revisar nuestra historia.</w:t>
      </w:r>
    </w:p>
    <w:p w14:paraId="666FFA3E" w14:textId="77777777" w:rsidR="00983EDC" w:rsidRPr="00C64B32" w:rsidRDefault="00983EDC" w:rsidP="00983EDC">
      <w:pPr>
        <w:rPr>
          <w:rFonts w:ascii="Century Gothic" w:hAnsi="Century Gothic"/>
          <w:lang w:val="es-ES"/>
        </w:rPr>
      </w:pPr>
    </w:p>
    <w:p w14:paraId="70DFFD07" w14:textId="77777777" w:rsidR="00983EDC" w:rsidRPr="00C64B32" w:rsidRDefault="00983EDC" w:rsidP="00983EDC">
      <w:pPr>
        <w:rPr>
          <w:rFonts w:ascii="Century Gothic" w:hAnsi="Century Gothic"/>
          <w:lang w:val="es-ES"/>
        </w:rPr>
      </w:pPr>
      <w:r w:rsidRPr="00C64B32">
        <w:rPr>
          <w:rFonts w:ascii="Century Gothic" w:hAnsi="Century Gothic"/>
          <w:lang w:val="es-ES"/>
        </w:rPr>
        <w:t xml:space="preserve">“Dios le dijo a Gedeón que formara un ejército. (Asegúrese de que todo el ejército esté en posición vertical). Pero Dios dijo que su ejército era demasiado grande. </w:t>
      </w:r>
      <w:proofErr w:type="spellStart"/>
      <w:r w:rsidRPr="00C64B32">
        <w:rPr>
          <w:rFonts w:ascii="Century Gothic" w:hAnsi="Century Gothic"/>
          <w:lang w:val="es-ES"/>
        </w:rPr>
        <w:t>Gideon</w:t>
      </w:r>
      <w:proofErr w:type="spellEnd"/>
      <w:r w:rsidRPr="00C64B32">
        <w:rPr>
          <w:rFonts w:ascii="Century Gothic" w:hAnsi="Century Gothic"/>
          <w:lang w:val="es-ES"/>
        </w:rPr>
        <w:t xml:space="preserve"> dijo </w:t>
      </w:r>
      <w:proofErr w:type="gramStart"/>
      <w:r w:rsidRPr="00C64B32">
        <w:rPr>
          <w:rFonts w:ascii="Century Gothic" w:hAnsi="Century Gothic"/>
          <w:lang w:val="es-ES"/>
        </w:rPr>
        <w:t>que</w:t>
      </w:r>
      <w:proofErr w:type="gramEnd"/>
      <w:r w:rsidRPr="00C64B32">
        <w:rPr>
          <w:rFonts w:ascii="Century Gothic" w:hAnsi="Century Gothic"/>
          <w:lang w:val="es-ES"/>
        </w:rPr>
        <w:t xml:space="preserve"> si alguno de los hombres estaba asustado, podía dejar el ejército. Derriba el primer ejército. (Demuestre.) Dios vio al ejército y le dijo a Gedeón que todavía era demasiado grande. Le dijo a Gedeón que llevara al ejército al agua, y que si ponían la cara al agua los dejara ir a casa. Derriba el segundo ejército. (Demuestre.) El ejército que le quedaba a Gedeón era pequeño y del tamaño adecuado. Gedeón siguió el camino de Dios y el ejército derrotó a los madianitas ".</w:t>
      </w:r>
    </w:p>
    <w:p w14:paraId="5BFAF3F2" w14:textId="77777777" w:rsidR="00983EDC" w:rsidRPr="00C64B32" w:rsidRDefault="00983EDC" w:rsidP="00983EDC">
      <w:pPr>
        <w:rPr>
          <w:rFonts w:ascii="Century Gothic" w:hAnsi="Century Gothic"/>
          <w:lang w:val="es-ES"/>
        </w:rPr>
      </w:pPr>
    </w:p>
    <w:p w14:paraId="456D753D" w14:textId="77777777" w:rsidR="00983EDC" w:rsidRPr="00C64B32" w:rsidRDefault="00983EDC" w:rsidP="00983EDC">
      <w:pPr>
        <w:rPr>
          <w:rFonts w:ascii="Century Gothic" w:hAnsi="Century Gothic"/>
          <w:lang w:val="es-ES"/>
        </w:rPr>
      </w:pPr>
      <w:r w:rsidRPr="00C64B32">
        <w:rPr>
          <w:rFonts w:ascii="Century Gothic" w:hAnsi="Century Gothic"/>
          <w:lang w:val="es-ES"/>
        </w:rPr>
        <w:t>Después de la actividad: “Cuando Dios nos pide que hagamos algo, no siempre tiene sentido para nosotros, pero podemos confiar en que el camino de Dios es perfecto. ¿De quién es el camino perfecto? [Conclusión:] El camino de Dios es perfecto ".</w:t>
      </w:r>
    </w:p>
    <w:p w14:paraId="49AE4F42" w14:textId="77777777" w:rsidR="00983EDC" w:rsidRDefault="00983EDC" w:rsidP="00983EDC">
      <w:pPr>
        <w:pStyle w:val="Prrafodelista"/>
        <w:rPr>
          <w:rFonts w:ascii="Century Gothic" w:hAnsi="Century Gothic"/>
          <w:b/>
          <w:bCs/>
          <w:lang w:val="es-ES"/>
        </w:rPr>
      </w:pPr>
    </w:p>
    <w:p w14:paraId="46B7E6BA" w14:textId="59B9666C" w:rsidR="00C64B32" w:rsidRPr="00983EDC" w:rsidRDefault="00C64B32" w:rsidP="00983EDC">
      <w:pPr>
        <w:pStyle w:val="Prrafodelista"/>
        <w:numPr>
          <w:ilvl w:val="0"/>
          <w:numId w:val="3"/>
        </w:numPr>
        <w:rPr>
          <w:rFonts w:ascii="Century Gothic" w:hAnsi="Century Gothic"/>
          <w:b/>
          <w:bCs/>
          <w:lang w:val="es-ES"/>
        </w:rPr>
      </w:pPr>
      <w:r w:rsidRPr="00983EDC">
        <w:rPr>
          <w:rFonts w:ascii="Century Gothic" w:hAnsi="Century Gothic"/>
          <w:b/>
          <w:bCs/>
          <w:lang w:val="es-ES"/>
        </w:rPr>
        <w:t xml:space="preserve"> </w:t>
      </w:r>
      <w:proofErr w:type="gramStart"/>
      <w:r w:rsidRPr="00983EDC">
        <w:rPr>
          <w:rFonts w:ascii="Century Gothic" w:hAnsi="Century Gothic"/>
          <w:b/>
          <w:bCs/>
          <w:lang w:val="es-ES"/>
        </w:rPr>
        <w:t>Más pequeño y más pequeño</w:t>
      </w:r>
      <w:proofErr w:type="gramEnd"/>
      <w:r w:rsidRPr="00983EDC">
        <w:rPr>
          <w:rFonts w:ascii="Century Gothic" w:hAnsi="Century Gothic"/>
          <w:b/>
          <w:bCs/>
          <w:lang w:val="es-ES"/>
        </w:rPr>
        <w:t xml:space="preserve"> </w:t>
      </w:r>
    </w:p>
    <w:p w14:paraId="2B787593" w14:textId="77777777" w:rsidR="00C64B32" w:rsidRPr="00C64B32" w:rsidRDefault="00C64B32" w:rsidP="00C64B32">
      <w:pPr>
        <w:rPr>
          <w:rFonts w:ascii="Century Gothic" w:hAnsi="Century Gothic"/>
          <w:lang w:val="es-ES"/>
        </w:rPr>
      </w:pPr>
    </w:p>
    <w:p w14:paraId="47434F96" w14:textId="3E21DD45" w:rsidR="00C64B32" w:rsidRPr="00C64B32" w:rsidRDefault="00C64B32" w:rsidP="00C64B32">
      <w:pPr>
        <w:rPr>
          <w:rFonts w:ascii="Century Gothic" w:hAnsi="Century Gothic"/>
          <w:lang w:val="es-ES"/>
        </w:rPr>
      </w:pPr>
      <w:r w:rsidRPr="00C64B32">
        <w:rPr>
          <w:rFonts w:ascii="Century Gothic" w:hAnsi="Century Gothic"/>
          <w:lang w:val="es-ES"/>
        </w:rPr>
        <w:t xml:space="preserve">Lo que necesita: </w:t>
      </w:r>
      <w:r w:rsidR="00983EDC">
        <w:rPr>
          <w:rFonts w:ascii="Century Gothic" w:hAnsi="Century Gothic"/>
          <w:lang w:val="es-ES"/>
        </w:rPr>
        <w:t>masa</w:t>
      </w:r>
      <w:r w:rsidRPr="00C64B32">
        <w:rPr>
          <w:rFonts w:ascii="Century Gothic" w:hAnsi="Century Gothic"/>
          <w:lang w:val="es-ES"/>
        </w:rPr>
        <w:t xml:space="preserve"> Play-</w:t>
      </w:r>
      <w:proofErr w:type="spellStart"/>
      <w:r w:rsidRPr="00C64B32">
        <w:rPr>
          <w:rFonts w:ascii="Century Gothic" w:hAnsi="Century Gothic"/>
          <w:lang w:val="es-ES"/>
        </w:rPr>
        <w:t>Doh</w:t>
      </w:r>
      <w:proofErr w:type="spellEnd"/>
      <w:r w:rsidRPr="00C64B32">
        <w:rPr>
          <w:rFonts w:ascii="Century Gothic" w:hAnsi="Century Gothic"/>
          <w:lang w:val="es-ES"/>
        </w:rPr>
        <w:t>®</w:t>
      </w:r>
    </w:p>
    <w:p w14:paraId="118259C3" w14:textId="77777777" w:rsidR="00C64B32" w:rsidRPr="00C64B32" w:rsidRDefault="00C64B32" w:rsidP="00C64B32">
      <w:pPr>
        <w:rPr>
          <w:rFonts w:ascii="Century Gothic" w:hAnsi="Century Gothic"/>
          <w:lang w:val="es-ES"/>
        </w:rPr>
      </w:pPr>
    </w:p>
    <w:p w14:paraId="50BA3A92" w14:textId="77777777" w:rsidR="00C64B32" w:rsidRPr="00C64B32" w:rsidRDefault="00C64B32" w:rsidP="00C64B32">
      <w:pPr>
        <w:rPr>
          <w:rFonts w:ascii="Century Gothic" w:hAnsi="Century Gothic"/>
          <w:lang w:val="es-ES"/>
        </w:rPr>
      </w:pPr>
      <w:r w:rsidRPr="00C64B32">
        <w:rPr>
          <w:rFonts w:ascii="Century Gothic" w:hAnsi="Century Gothic"/>
          <w:lang w:val="es-ES"/>
        </w:rPr>
        <w:t>Que dices:</w:t>
      </w:r>
    </w:p>
    <w:p w14:paraId="1365DDBD" w14:textId="25B00E64" w:rsidR="00C64B32" w:rsidRPr="00C64B32" w:rsidRDefault="00C64B32" w:rsidP="00C64B32">
      <w:pPr>
        <w:rPr>
          <w:rFonts w:ascii="Century Gothic" w:hAnsi="Century Gothic"/>
          <w:lang w:val="es-ES"/>
        </w:rPr>
      </w:pPr>
      <w:r w:rsidRPr="00C64B32">
        <w:rPr>
          <w:rFonts w:ascii="Century Gothic" w:hAnsi="Century Gothic"/>
          <w:lang w:val="es-ES"/>
        </w:rPr>
        <w:t>Ven a sentarte conmigo y juega con Play-</w:t>
      </w:r>
      <w:proofErr w:type="spellStart"/>
      <w:r w:rsidRPr="00C64B32">
        <w:rPr>
          <w:rFonts w:ascii="Century Gothic" w:hAnsi="Century Gothic"/>
          <w:lang w:val="es-ES"/>
        </w:rPr>
        <w:t>Doh</w:t>
      </w:r>
      <w:proofErr w:type="spellEnd"/>
      <w:r w:rsidRPr="00C64B32">
        <w:rPr>
          <w:rFonts w:ascii="Century Gothic" w:hAnsi="Century Gothic"/>
          <w:lang w:val="es-ES"/>
        </w:rPr>
        <w:t>".</w:t>
      </w:r>
    </w:p>
    <w:p w14:paraId="45F86850" w14:textId="77777777" w:rsidR="00C64B32" w:rsidRPr="00C64B32" w:rsidRDefault="00C64B32" w:rsidP="00C64B32">
      <w:pPr>
        <w:rPr>
          <w:rFonts w:ascii="Century Gothic" w:hAnsi="Century Gothic"/>
          <w:lang w:val="es-ES"/>
        </w:rPr>
      </w:pPr>
    </w:p>
    <w:p w14:paraId="65C697EE" w14:textId="55F0B047" w:rsidR="00C64B32" w:rsidRPr="00C64B32" w:rsidRDefault="00C64B32" w:rsidP="00C64B32">
      <w:pPr>
        <w:rPr>
          <w:rFonts w:ascii="Century Gothic" w:hAnsi="Century Gothic"/>
          <w:lang w:val="es-ES"/>
        </w:rPr>
      </w:pPr>
      <w:r w:rsidRPr="00C64B32">
        <w:rPr>
          <w:rFonts w:ascii="Century Gothic" w:hAnsi="Century Gothic"/>
          <w:lang w:val="es-ES"/>
        </w:rPr>
        <w:t>Durante la actividad: “Todos tienen una bola de plastilina. Enróllalo o enróllalo en una serpiente. (Pausa.) Ahora pellizque un trozo y colóquelo en el medio de la mesa. (Pausa.) El Play-</w:t>
      </w:r>
      <w:proofErr w:type="spellStart"/>
      <w:r w:rsidRPr="00C64B32">
        <w:rPr>
          <w:rFonts w:ascii="Century Gothic" w:hAnsi="Century Gothic"/>
          <w:lang w:val="es-ES"/>
        </w:rPr>
        <w:t>Doh</w:t>
      </w:r>
      <w:proofErr w:type="spellEnd"/>
      <w:r w:rsidRPr="00C64B32">
        <w:rPr>
          <w:rFonts w:ascii="Century Gothic" w:hAnsi="Century Gothic"/>
          <w:lang w:val="es-ES"/>
        </w:rPr>
        <w:t xml:space="preserve"> de todos se hizo un poco más pequeño, pero todavía hay mucho con lo que jugar. Muéstrame lo que puedes hacer. (Pausa.) ¡Impresionante! Ruede su Play-</w:t>
      </w:r>
      <w:proofErr w:type="spellStart"/>
      <w:r w:rsidRPr="00C64B32">
        <w:rPr>
          <w:rFonts w:ascii="Century Gothic" w:hAnsi="Century Gothic"/>
          <w:lang w:val="es-ES"/>
        </w:rPr>
        <w:t>Doh</w:t>
      </w:r>
      <w:proofErr w:type="spellEnd"/>
      <w:r w:rsidRPr="00C64B32">
        <w:rPr>
          <w:rFonts w:ascii="Century Gothic" w:hAnsi="Century Gothic"/>
          <w:lang w:val="es-ES"/>
        </w:rPr>
        <w:t xml:space="preserve"> o conviértalo en una serpiente. (Pausa.) Ahora pellizque otro trozo y colóquelo en el medio de la mesa. (Pausa.) Tu masa volvió a hacerse un poco más pequeña, pero ¿aún puedes hacer algo con ella? (Pausa.) ¡Puedes! Muéstrame lo que puedes hacer. </w:t>
      </w:r>
    </w:p>
    <w:p w14:paraId="0EBF819F" w14:textId="77777777" w:rsidR="00C64B32" w:rsidRPr="00C64B32" w:rsidRDefault="00C64B32" w:rsidP="00C64B32">
      <w:pPr>
        <w:rPr>
          <w:rFonts w:ascii="Century Gothic" w:hAnsi="Century Gothic"/>
          <w:lang w:val="es-ES"/>
        </w:rPr>
      </w:pPr>
    </w:p>
    <w:p w14:paraId="63DC6369" w14:textId="6A8798A2" w:rsidR="00C64B32" w:rsidRPr="00C64B32" w:rsidRDefault="00C64B32" w:rsidP="00C64B32">
      <w:pPr>
        <w:rPr>
          <w:rFonts w:ascii="Century Gothic" w:hAnsi="Century Gothic"/>
          <w:lang w:val="es-ES"/>
        </w:rPr>
      </w:pPr>
      <w:r w:rsidRPr="00C64B32">
        <w:rPr>
          <w:rFonts w:ascii="Century Gothic" w:hAnsi="Century Gothic"/>
          <w:lang w:val="es-ES"/>
        </w:rPr>
        <w:t>Después de la actividad: "Hoy en nuestra historia bíblica, escuchamos acerca de un momento en que Dios le dijo a un hombre llamado Gedeón que hiciera su ejército cada vez más pequeño, así como tú hiciste tu masa cada vez más pequeña".</w:t>
      </w:r>
    </w:p>
    <w:p w14:paraId="18DEAB42" w14:textId="77777777" w:rsidR="00C64B32" w:rsidRPr="00C64B32" w:rsidRDefault="00C64B32" w:rsidP="00C64B32">
      <w:pPr>
        <w:rPr>
          <w:rFonts w:ascii="Century Gothic" w:hAnsi="Century Gothic"/>
          <w:lang w:val="es-ES"/>
        </w:rPr>
      </w:pPr>
    </w:p>
    <w:p w14:paraId="61621544" w14:textId="0AD6B151" w:rsidR="00C64B32" w:rsidRPr="00C64B32" w:rsidRDefault="00C64B32" w:rsidP="00C64B32">
      <w:pPr>
        <w:rPr>
          <w:rFonts w:ascii="Century Gothic" w:hAnsi="Century Gothic"/>
          <w:lang w:val="es-ES"/>
        </w:rPr>
      </w:pPr>
    </w:p>
    <w:p w14:paraId="695D3236" w14:textId="375C2DE4" w:rsidR="00C64B32" w:rsidRPr="00983EDC" w:rsidRDefault="00C64B32" w:rsidP="00C64B32">
      <w:pPr>
        <w:rPr>
          <w:rFonts w:ascii="Century Gothic" w:hAnsi="Century Gothic"/>
          <w:b/>
          <w:bCs/>
          <w:lang w:val="es-ES"/>
        </w:rPr>
      </w:pPr>
    </w:p>
    <w:p w14:paraId="21F95548" w14:textId="326DB290" w:rsidR="00C64B32" w:rsidRPr="00983EDC" w:rsidRDefault="00C64B32" w:rsidP="00983EDC">
      <w:pPr>
        <w:pStyle w:val="Prrafodelista"/>
        <w:numPr>
          <w:ilvl w:val="0"/>
          <w:numId w:val="3"/>
        </w:numPr>
        <w:rPr>
          <w:rFonts w:ascii="Century Gothic" w:hAnsi="Century Gothic"/>
          <w:b/>
          <w:bCs/>
          <w:lang w:val="es-ES"/>
        </w:rPr>
      </w:pPr>
      <w:r w:rsidRPr="00983EDC">
        <w:rPr>
          <w:rFonts w:ascii="Century Gothic" w:hAnsi="Century Gothic"/>
          <w:b/>
          <w:bCs/>
          <w:lang w:val="es-ES"/>
        </w:rPr>
        <w:lastRenderedPageBreak/>
        <w:t>Voces de versos de memoria</w:t>
      </w:r>
    </w:p>
    <w:p w14:paraId="45CA4A3C" w14:textId="77777777" w:rsidR="00C64B32" w:rsidRPr="00C64B32" w:rsidRDefault="00C64B32" w:rsidP="00C64B32">
      <w:pPr>
        <w:rPr>
          <w:rFonts w:ascii="Century Gothic" w:hAnsi="Century Gothic"/>
          <w:lang w:val="es-ES"/>
        </w:rPr>
      </w:pPr>
    </w:p>
    <w:p w14:paraId="7C8EB25D" w14:textId="77777777" w:rsidR="00C64B32" w:rsidRPr="00C64B32" w:rsidRDefault="00C64B32" w:rsidP="00C64B32">
      <w:pPr>
        <w:rPr>
          <w:rFonts w:ascii="Century Gothic" w:hAnsi="Century Gothic"/>
          <w:lang w:val="es-ES"/>
        </w:rPr>
      </w:pPr>
      <w:r w:rsidRPr="00C64B32">
        <w:rPr>
          <w:rFonts w:ascii="Century Gothic" w:hAnsi="Century Gothic"/>
          <w:lang w:val="es-ES"/>
        </w:rPr>
        <w:t>Lo que necesita: No se necesitan suministros.</w:t>
      </w:r>
    </w:p>
    <w:p w14:paraId="095DA06F" w14:textId="77777777" w:rsidR="00C64B32" w:rsidRPr="00C64B32" w:rsidRDefault="00C64B32" w:rsidP="00C64B32">
      <w:pPr>
        <w:rPr>
          <w:rFonts w:ascii="Century Gothic" w:hAnsi="Century Gothic"/>
          <w:lang w:val="es-ES"/>
        </w:rPr>
      </w:pPr>
    </w:p>
    <w:p w14:paraId="67E08588" w14:textId="77777777" w:rsidR="00C64B32" w:rsidRPr="00C64B32" w:rsidRDefault="00C64B32" w:rsidP="00C64B32">
      <w:pPr>
        <w:rPr>
          <w:rFonts w:ascii="Century Gothic" w:hAnsi="Century Gothic"/>
          <w:lang w:val="es-ES"/>
        </w:rPr>
      </w:pPr>
      <w:r w:rsidRPr="00C64B32">
        <w:rPr>
          <w:rFonts w:ascii="Century Gothic" w:hAnsi="Century Gothic"/>
          <w:lang w:val="es-ES"/>
        </w:rPr>
        <w:t>Que haces:</w:t>
      </w:r>
    </w:p>
    <w:p w14:paraId="2B6FAFFD" w14:textId="7CF2A34B" w:rsidR="00C64B32" w:rsidRPr="00C64B32" w:rsidRDefault="00C64B32" w:rsidP="00C64B32">
      <w:pPr>
        <w:rPr>
          <w:rFonts w:ascii="Century Gothic" w:hAnsi="Century Gothic"/>
          <w:lang w:val="es-ES"/>
        </w:rPr>
      </w:pPr>
      <w:r w:rsidRPr="00C64B32">
        <w:rPr>
          <w:rFonts w:ascii="Century Gothic" w:hAnsi="Century Gothic"/>
          <w:lang w:val="es-ES"/>
        </w:rPr>
        <w:t xml:space="preserve">Durante la actividad: Reúna a los niños en su área de actividad. Repase el versículo para memorizar junto con los movimientos mientras grita diferentes voces para usar en cada repetición. Las sugerencias de voces son </w:t>
      </w:r>
      <w:r w:rsidR="00983EDC" w:rsidRPr="00983EDC">
        <w:rPr>
          <w:rFonts w:ascii="Century Gothic" w:hAnsi="Century Gothic"/>
          <w:lang w:val="es-ES"/>
        </w:rPr>
        <w:t>Susurro, Voz de ópera, Voz de dinosaurio y Voz fuerte</w:t>
      </w:r>
      <w:r w:rsidRPr="00C64B32">
        <w:rPr>
          <w:rFonts w:ascii="Century Gothic" w:hAnsi="Century Gothic"/>
          <w:lang w:val="es-ES"/>
        </w:rPr>
        <w:t>.</w:t>
      </w:r>
    </w:p>
    <w:p w14:paraId="76BF40DE" w14:textId="77777777" w:rsidR="00C64B32" w:rsidRPr="00C64B32" w:rsidRDefault="00C64B32" w:rsidP="00C64B32">
      <w:pPr>
        <w:rPr>
          <w:rFonts w:ascii="Century Gothic" w:hAnsi="Century Gothic"/>
          <w:lang w:val="es-ES"/>
        </w:rPr>
      </w:pPr>
    </w:p>
    <w:p w14:paraId="22287B30" w14:textId="77777777" w:rsidR="00C64B32" w:rsidRPr="00C64B32" w:rsidRDefault="00C64B32" w:rsidP="00C64B32">
      <w:pPr>
        <w:rPr>
          <w:rFonts w:ascii="Century Gothic" w:hAnsi="Century Gothic"/>
          <w:lang w:val="es-ES"/>
        </w:rPr>
      </w:pPr>
      <w:r w:rsidRPr="00C64B32">
        <w:rPr>
          <w:rFonts w:ascii="Century Gothic" w:hAnsi="Century Gothic"/>
          <w:lang w:val="es-ES"/>
        </w:rPr>
        <w:t>Que dices:</w:t>
      </w:r>
    </w:p>
    <w:p w14:paraId="060AA1B4" w14:textId="77777777" w:rsidR="00C64B32" w:rsidRPr="00C64B32" w:rsidRDefault="00C64B32" w:rsidP="00C64B32">
      <w:pPr>
        <w:rPr>
          <w:rFonts w:ascii="Century Gothic" w:hAnsi="Century Gothic"/>
          <w:lang w:val="es-ES"/>
        </w:rPr>
      </w:pPr>
      <w:r w:rsidRPr="00C64B32">
        <w:rPr>
          <w:rFonts w:ascii="Century Gothic" w:hAnsi="Century Gothic"/>
          <w:lang w:val="es-ES"/>
        </w:rPr>
        <w:t>Durante la actividad: “Amigos, ¡digamos nuestro versículo para memorizar con los movimientos que hemos aprendido! Dilo conmigo con tu voz habitual. "El camino de Dios (señalar hacia arriba) es perfecto" (dos pulgares hacia arriba) 2 Samuel 22:31. (Abre las manos como un libro).</w:t>
      </w:r>
    </w:p>
    <w:p w14:paraId="60EA31E2" w14:textId="77777777" w:rsidR="00C64B32" w:rsidRPr="00C64B32" w:rsidRDefault="00C64B32" w:rsidP="00C64B32">
      <w:pPr>
        <w:rPr>
          <w:rFonts w:ascii="Century Gothic" w:hAnsi="Century Gothic"/>
          <w:lang w:val="es-ES"/>
        </w:rPr>
      </w:pPr>
    </w:p>
    <w:p w14:paraId="13888D7C" w14:textId="77777777" w:rsidR="00C64B32" w:rsidRPr="00C64B32" w:rsidRDefault="00C64B32" w:rsidP="00C64B32">
      <w:pPr>
        <w:rPr>
          <w:rFonts w:ascii="Century Gothic" w:hAnsi="Century Gothic"/>
          <w:lang w:val="es-ES"/>
        </w:rPr>
      </w:pPr>
      <w:r w:rsidRPr="00C64B32">
        <w:rPr>
          <w:rFonts w:ascii="Century Gothic" w:hAnsi="Century Gothic"/>
          <w:lang w:val="es-ES"/>
        </w:rPr>
        <w:t>"¡Gran trabajo! Ahora digamos nuestro verso en voz baja ". (Repita varias veces más usando diferentes voces).</w:t>
      </w:r>
    </w:p>
    <w:p w14:paraId="78A8947A" w14:textId="77777777" w:rsidR="00C64B32" w:rsidRPr="00C64B32" w:rsidRDefault="00C64B32" w:rsidP="00C64B32">
      <w:pPr>
        <w:rPr>
          <w:rFonts w:ascii="Century Gothic" w:hAnsi="Century Gothic"/>
          <w:lang w:val="es-ES"/>
        </w:rPr>
      </w:pPr>
    </w:p>
    <w:p w14:paraId="6659495C" w14:textId="4B12A585" w:rsidR="00C64B32" w:rsidRPr="00C64B32" w:rsidRDefault="00C64B32" w:rsidP="00C64B32">
      <w:pPr>
        <w:rPr>
          <w:rFonts w:ascii="Century Gothic" w:hAnsi="Century Gothic"/>
          <w:lang w:val="es-ES"/>
        </w:rPr>
      </w:pPr>
      <w:r w:rsidRPr="00C64B32">
        <w:rPr>
          <w:rFonts w:ascii="Century Gothic" w:hAnsi="Century Gothic"/>
          <w:lang w:val="es-ES"/>
        </w:rPr>
        <w:t>Después de la actividad: “Fue divertido. Eres genial usando diferentes voces. Dime, ¿de quién es el camino perfecto? (Pausa.) ¡Sí! [Conclusión] ¡El camino de Dios es perfecto! "</w:t>
      </w:r>
    </w:p>
    <w:p w14:paraId="2564ADB1" w14:textId="226838FE" w:rsidR="00C64B32" w:rsidRPr="00C64B32" w:rsidRDefault="00C64B32" w:rsidP="00C64B32">
      <w:pPr>
        <w:rPr>
          <w:rFonts w:ascii="Century Gothic" w:hAnsi="Century Gothic"/>
          <w:lang w:val="es-ES"/>
        </w:rPr>
      </w:pPr>
    </w:p>
    <w:p w14:paraId="135F2C03" w14:textId="389B3472" w:rsidR="00C64B32" w:rsidRPr="00983EDC" w:rsidRDefault="00C64B32" w:rsidP="00983EDC">
      <w:pPr>
        <w:rPr>
          <w:rFonts w:ascii="Century Gothic" w:hAnsi="Century Gothic"/>
          <w:lang w:val="es-ES"/>
        </w:rPr>
      </w:pPr>
    </w:p>
    <w:sectPr w:rsidR="00C64B32" w:rsidRPr="00983ED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04467B"/>
    <w:multiLevelType w:val="hybridMultilevel"/>
    <w:tmpl w:val="C9426C1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77680"/>
    <w:multiLevelType w:val="hybridMultilevel"/>
    <w:tmpl w:val="979487A0"/>
    <w:lvl w:ilvl="0" w:tplc="96F22B9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1662FD4"/>
    <w:multiLevelType w:val="hybridMultilevel"/>
    <w:tmpl w:val="2558F48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BA4467"/>
    <w:multiLevelType w:val="hybridMultilevel"/>
    <w:tmpl w:val="DA663D7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B32"/>
    <w:rsid w:val="00143B91"/>
    <w:rsid w:val="00983EDC"/>
    <w:rsid w:val="00C6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B78A36"/>
  <w15:chartTrackingRefBased/>
  <w15:docId w15:val="{2D5AB708-740F-3746-98F3-4588A5B0C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MX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83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743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Angeles Ruiz</dc:creator>
  <cp:keywords/>
  <dc:description/>
  <cp:lastModifiedBy>Angeles Ruiz</cp:lastModifiedBy>
  <cp:revision>1</cp:revision>
  <dcterms:created xsi:type="dcterms:W3CDTF">2021-05-28T22:28:00Z</dcterms:created>
  <dcterms:modified xsi:type="dcterms:W3CDTF">2021-05-28T23:02:00Z</dcterms:modified>
</cp:coreProperties>
</file>