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F718" w14:textId="6621BCC7" w:rsidR="0019323E" w:rsidRPr="00092CB1" w:rsidRDefault="0019323E" w:rsidP="00092CB1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  <w:r w:rsidRPr="00092CB1">
        <w:rPr>
          <w:rFonts w:ascii="Century Gothic" w:hAnsi="Century Gothic"/>
          <w:b/>
          <w:bCs/>
          <w:sz w:val="22"/>
          <w:szCs w:val="22"/>
          <w:lang w:val="es-ES"/>
        </w:rPr>
        <w:t>IDEAS EXTRA PREESCOLAR</w:t>
      </w:r>
    </w:p>
    <w:p w14:paraId="0699A65E" w14:textId="2CAFE3FA" w:rsidR="0019323E" w:rsidRPr="00092CB1" w:rsidRDefault="0019323E" w:rsidP="00092CB1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  <w:r w:rsidRPr="00092CB1">
        <w:rPr>
          <w:rFonts w:ascii="Century Gothic" w:hAnsi="Century Gothic"/>
          <w:b/>
          <w:bCs/>
          <w:sz w:val="22"/>
          <w:szCs w:val="22"/>
          <w:lang w:val="es-ES"/>
        </w:rPr>
        <w:t>SEMANA 2 ENERO</w:t>
      </w:r>
    </w:p>
    <w:p w14:paraId="2BCC0755" w14:textId="5211E372" w:rsidR="00092CB1" w:rsidRPr="00092CB1" w:rsidRDefault="00092CB1" w:rsidP="00092CB1">
      <w:pPr>
        <w:pStyle w:val="Prrafodelista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092CB1">
        <w:rPr>
          <w:rFonts w:ascii="Century Gothic" w:hAnsi="Century Gothic"/>
          <w:b/>
          <w:bCs/>
          <w:sz w:val="22"/>
          <w:szCs w:val="22"/>
          <w:lang w:val="es-ES"/>
        </w:rPr>
        <w:t>Salto de casa</w:t>
      </w:r>
    </w:p>
    <w:p w14:paraId="1E8E59CC" w14:textId="77777777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</w:p>
    <w:p w14:paraId="5617AC44" w14:textId="53E203B3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Lo que necesita: cinta para piso</w:t>
      </w:r>
      <w:r w:rsidRPr="00092CB1">
        <w:rPr>
          <w:rFonts w:ascii="Century Gothic" w:hAnsi="Century Gothic"/>
          <w:sz w:val="22"/>
          <w:szCs w:val="22"/>
          <w:lang w:val="es-ES"/>
        </w:rPr>
        <w:t xml:space="preserve"> o un aro </w:t>
      </w:r>
      <w:proofErr w:type="spellStart"/>
      <w:r w:rsidRPr="00092CB1">
        <w:rPr>
          <w:rFonts w:ascii="Century Gothic" w:hAnsi="Century Gothic"/>
          <w:sz w:val="22"/>
          <w:szCs w:val="22"/>
          <w:lang w:val="es-ES"/>
        </w:rPr>
        <w:t>hula</w:t>
      </w:r>
      <w:proofErr w:type="spellEnd"/>
      <w:r w:rsidRPr="00092CB1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Pr="00092CB1">
        <w:rPr>
          <w:rFonts w:ascii="Century Gothic" w:hAnsi="Century Gothic"/>
          <w:sz w:val="22"/>
          <w:szCs w:val="22"/>
          <w:lang w:val="es-ES"/>
        </w:rPr>
        <w:t>hula</w:t>
      </w:r>
      <w:proofErr w:type="spellEnd"/>
    </w:p>
    <w:p w14:paraId="65389FA4" w14:textId="77777777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</w:p>
    <w:p w14:paraId="485148D8" w14:textId="77777777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Que haces:</w:t>
      </w:r>
    </w:p>
    <w:p w14:paraId="71646061" w14:textId="77777777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Antes de la actividad: Pegue el contorno de una casa en el piso del área de actividad.</w:t>
      </w:r>
    </w:p>
    <w:p w14:paraId="10CD0538" w14:textId="77777777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</w:p>
    <w:p w14:paraId="244DF975" w14:textId="77777777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Que dices:</w:t>
      </w:r>
    </w:p>
    <w:p w14:paraId="5E67B540" w14:textId="509FFAC5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Antes de la actividad: “Nuestra historia bíblica de hoy fue sobre cuatro amigos que se llevaron a un amigo que no podía entrar a una casa donde estaba Jesús</w:t>
      </w:r>
    </w:p>
    <w:p w14:paraId="4BA1377C" w14:textId="77777777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</w:p>
    <w:p w14:paraId="02DA64B8" w14:textId="77777777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Durante la actividad: "Saltemos dentro de la casa. (Demuestre) ¡Buen trabajo! Ahora, salgamos de la casa. (Demuestre) ¡Así se hace! ¡Jesús ayudó a su amigo y lo hizo caminar de nuevo! ¡GUAU, eso es asombroso! ¡Digamos juntos nuestro versículo para memorizar! (Haga actividad) ¡Buen trabajo! ¡Saltemos de nuevo! (Termina la actividad).</w:t>
      </w:r>
    </w:p>
    <w:p w14:paraId="0F56A410" w14:textId="77777777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</w:p>
    <w:p w14:paraId="72C9BC6B" w14:textId="33B3E9D9" w:rsidR="0019323E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Después de la actividad: “¡Nuestro versículo para memorizar nos dice que Jesús es asombroso! ¿Quién es asombroso?¡Jesús es asombroso! "</w:t>
      </w:r>
    </w:p>
    <w:p w14:paraId="512DA41C" w14:textId="181F0A91" w:rsidR="00092CB1" w:rsidRPr="00092CB1" w:rsidRDefault="00092CB1">
      <w:pPr>
        <w:rPr>
          <w:rFonts w:ascii="Century Gothic" w:hAnsi="Century Gothic"/>
          <w:sz w:val="22"/>
          <w:szCs w:val="22"/>
          <w:lang w:val="es-ES"/>
        </w:rPr>
      </w:pPr>
    </w:p>
    <w:p w14:paraId="79E52341" w14:textId="34BFFF0B" w:rsidR="00092CB1" w:rsidRPr="00092CB1" w:rsidRDefault="00092CB1" w:rsidP="00092CB1">
      <w:pPr>
        <w:pStyle w:val="Prrafodelista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092CB1">
        <w:rPr>
          <w:rFonts w:ascii="Century Gothic" w:hAnsi="Century Gothic"/>
          <w:b/>
          <w:bCs/>
          <w:sz w:val="22"/>
          <w:szCs w:val="22"/>
          <w:lang w:val="es-ES"/>
        </w:rPr>
        <w:t>Ayudando a un amigo</w:t>
      </w:r>
    </w:p>
    <w:p w14:paraId="79BA5F09" w14:textId="77777777" w:rsidR="0019323E" w:rsidRPr="00092CB1" w:rsidRDefault="0019323E" w:rsidP="0019323E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Coloca la toalla o manta en el piso y coloca un amigo de peluche en el medio. Invite a su hijo a que recoja un extremo o una esquina de la toalla y le ayude a llevar al amigo de peluche por la habitación.</w:t>
      </w:r>
    </w:p>
    <w:p w14:paraId="7DDCD32D" w14:textId="77777777" w:rsidR="0019323E" w:rsidRPr="00092CB1" w:rsidRDefault="0019323E" w:rsidP="0019323E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Diga: “¡Hoy en nuestra historia bíblica, escuchamos acerca de cuatro amigos que ayudaron a su amigo que no podía caminar a ver a Jesús! ¡Lo llevaron! ¡GUAUU! ¡Qué dulces amigos eran! Supongamos que estamos en nuestra historia bíblica. ¡Llevemos a nuestros amigos de peluche como lo hicieron los cuatro amigos! (Haz actividad).</w:t>
      </w:r>
    </w:p>
    <w:p w14:paraId="157F09F8" w14:textId="7D8A48BC" w:rsidR="0019323E" w:rsidRPr="00092CB1" w:rsidRDefault="0019323E" w:rsidP="0019323E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 xml:space="preserve">"Gran trabajo. Recuérdame, ¿cuántos amigos llevaron al hombre de nuestra historia? Sí, cuatro. ¡Así es! E incluso subieron al techo para llevar a su amigo a Jesús. ¡Jesús ayudó al hombre a caminar de nuevo! Los amigos sabían que Jesús podía ayudarlo, ¡y lo hizo! ¡Jesús es asombroso! ¿Quién es asombroso? ¡Jesús es asombroso! </w:t>
      </w:r>
    </w:p>
    <w:p w14:paraId="3D155387" w14:textId="4255B289" w:rsidR="00092CB1" w:rsidRPr="00092CB1" w:rsidRDefault="00092CB1" w:rsidP="00092CB1">
      <w:pPr>
        <w:pStyle w:val="Prrafodelista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092CB1">
        <w:rPr>
          <w:rFonts w:ascii="Century Gothic" w:hAnsi="Century Gothic"/>
          <w:b/>
          <w:bCs/>
          <w:sz w:val="22"/>
          <w:szCs w:val="22"/>
          <w:lang w:val="es-ES"/>
        </w:rPr>
        <w:t>Cuatro cuerdas</w:t>
      </w:r>
    </w:p>
    <w:p w14:paraId="6CAF12E0" w14:textId="03E390D6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</w:p>
    <w:p w14:paraId="4CD85859" w14:textId="09E5FFC4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 xml:space="preserve">Lo que necesitas: hoja de actividad, estambre o </w:t>
      </w:r>
      <w:proofErr w:type="spellStart"/>
      <w:r w:rsidRPr="00092CB1">
        <w:rPr>
          <w:rFonts w:ascii="Century Gothic" w:hAnsi="Century Gothic"/>
          <w:sz w:val="22"/>
          <w:szCs w:val="22"/>
          <w:lang w:val="es-ES"/>
        </w:rPr>
        <w:t>liston</w:t>
      </w:r>
      <w:proofErr w:type="spellEnd"/>
      <w:r w:rsidRPr="00092CB1">
        <w:rPr>
          <w:rFonts w:ascii="Century Gothic" w:hAnsi="Century Gothic"/>
          <w:sz w:val="22"/>
          <w:szCs w:val="22"/>
          <w:lang w:val="es-ES"/>
        </w:rPr>
        <w:t xml:space="preserve">, </w:t>
      </w:r>
      <w:proofErr w:type="spellStart"/>
      <w:r w:rsidRPr="00092CB1">
        <w:rPr>
          <w:rFonts w:ascii="Century Gothic" w:hAnsi="Century Gothic"/>
          <w:sz w:val="22"/>
          <w:szCs w:val="22"/>
          <w:lang w:val="es-ES"/>
        </w:rPr>
        <w:t>resistol</w:t>
      </w:r>
      <w:proofErr w:type="spellEnd"/>
      <w:r w:rsidRPr="00092CB1">
        <w:rPr>
          <w:rFonts w:ascii="Century Gothic" w:hAnsi="Century Gothic"/>
          <w:sz w:val="22"/>
          <w:szCs w:val="22"/>
          <w:lang w:val="es-ES"/>
        </w:rPr>
        <w:t>, crayolas.</w:t>
      </w:r>
    </w:p>
    <w:p w14:paraId="0F100033" w14:textId="77777777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</w:p>
    <w:p w14:paraId="4C380DBA" w14:textId="0DC3DC16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 xml:space="preserve">Los 4 amigos cargaron a la persona enferma, </w:t>
      </w:r>
      <w:proofErr w:type="spellStart"/>
      <w:r w:rsidRPr="00092CB1">
        <w:rPr>
          <w:rFonts w:ascii="Century Gothic" w:hAnsi="Century Gothic"/>
          <w:sz w:val="22"/>
          <w:szCs w:val="22"/>
          <w:lang w:val="es-ES"/>
        </w:rPr>
        <w:t>sa</w:t>
      </w:r>
      <w:proofErr w:type="spellEnd"/>
      <w:r w:rsidRPr="00092CB1">
        <w:rPr>
          <w:rFonts w:ascii="Century Gothic" w:hAnsi="Century Gothic"/>
          <w:sz w:val="22"/>
          <w:szCs w:val="22"/>
          <w:lang w:val="es-ES"/>
        </w:rPr>
        <w:t xml:space="preserve"> subieron por el techo, hicieron un hoyo y por ahí lo bajaron.</w:t>
      </w:r>
    </w:p>
    <w:p w14:paraId="57FC86DD" w14:textId="4B5DD1DB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 xml:space="preserve">Observa el dibujo y encuentra las 4 cuerdas, papá o mamá pondrán </w:t>
      </w:r>
      <w:proofErr w:type="spellStart"/>
      <w:r w:rsidRPr="00092CB1">
        <w:rPr>
          <w:rFonts w:ascii="Century Gothic" w:hAnsi="Century Gothic"/>
          <w:sz w:val="22"/>
          <w:szCs w:val="22"/>
          <w:lang w:val="es-ES"/>
        </w:rPr>
        <w:t>resistol</w:t>
      </w:r>
      <w:proofErr w:type="spellEnd"/>
      <w:r w:rsidRPr="00092CB1">
        <w:rPr>
          <w:rFonts w:ascii="Century Gothic" w:hAnsi="Century Gothic"/>
          <w:sz w:val="22"/>
          <w:szCs w:val="22"/>
          <w:lang w:val="es-ES"/>
        </w:rPr>
        <w:t xml:space="preserve"> en ellas y el niño pega encima el estambre. </w:t>
      </w:r>
    </w:p>
    <w:p w14:paraId="6948A13D" w14:textId="225E8378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</w:p>
    <w:p w14:paraId="1EE6520F" w14:textId="04E6DD86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</w:p>
    <w:p w14:paraId="27CD0984" w14:textId="03433B88" w:rsidR="00092CB1" w:rsidRPr="00092CB1" w:rsidRDefault="00092CB1" w:rsidP="00092CB1">
      <w:pPr>
        <w:pStyle w:val="Prrafodelista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092CB1">
        <w:rPr>
          <w:rFonts w:ascii="Century Gothic" w:hAnsi="Century Gothic"/>
          <w:b/>
          <w:bCs/>
          <w:sz w:val="22"/>
          <w:szCs w:val="22"/>
          <w:lang w:val="es-ES"/>
        </w:rPr>
        <w:t>Laberinto</w:t>
      </w:r>
    </w:p>
    <w:p w14:paraId="454F8A2D" w14:textId="13C6C050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lastRenderedPageBreak/>
        <w:t>Lo que necesitas: hoja de actividad, crayolas</w:t>
      </w:r>
    </w:p>
    <w:p w14:paraId="4ACC746F" w14:textId="209BA915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</w:p>
    <w:p w14:paraId="0EB24D8B" w14:textId="4897CFED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Con tu dedo sigue el camino que lleva a los amigos y el enfermo hasta Jesús.</w:t>
      </w:r>
    </w:p>
    <w:p w14:paraId="0310A4B9" w14:textId="5964599A" w:rsidR="00092CB1" w:rsidRPr="00092CB1" w:rsidRDefault="00092CB1" w:rsidP="00092CB1">
      <w:pPr>
        <w:rPr>
          <w:rFonts w:ascii="Century Gothic" w:hAnsi="Century Gothic"/>
          <w:sz w:val="22"/>
          <w:szCs w:val="22"/>
          <w:lang w:val="es-ES"/>
        </w:rPr>
      </w:pPr>
      <w:r w:rsidRPr="00092CB1">
        <w:rPr>
          <w:rFonts w:ascii="Century Gothic" w:hAnsi="Century Gothic"/>
          <w:sz w:val="22"/>
          <w:szCs w:val="22"/>
          <w:lang w:val="es-ES"/>
        </w:rPr>
        <w:t>Ahora colorea ese camino.</w:t>
      </w:r>
    </w:p>
    <w:p w14:paraId="79CE524B" w14:textId="77777777" w:rsidR="00092CB1" w:rsidRPr="00092CB1" w:rsidRDefault="00092CB1" w:rsidP="00092CB1">
      <w:pPr>
        <w:rPr>
          <w:lang w:val="es-ES"/>
        </w:rPr>
      </w:pPr>
    </w:p>
    <w:sectPr w:rsidR="00092CB1" w:rsidRPr="00092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6737"/>
    <w:multiLevelType w:val="hybridMultilevel"/>
    <w:tmpl w:val="FFE240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1CA1"/>
    <w:multiLevelType w:val="hybridMultilevel"/>
    <w:tmpl w:val="28B277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3E"/>
    <w:rsid w:val="00092CB1"/>
    <w:rsid w:val="001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4B3E4"/>
  <w15:chartTrackingRefBased/>
  <w15:docId w15:val="{615BC970-5B2D-5543-8D35-0752AF37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2021-01-07T04:54:00Z</dcterms:created>
  <dcterms:modified xsi:type="dcterms:W3CDTF">2021-01-09T04:51:00Z</dcterms:modified>
</cp:coreProperties>
</file>