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2251" w:rsidRPr="004B05E2" w:rsidRDefault="008D2251" w:rsidP="004B05E2">
      <w:pPr>
        <w:jc w:val="center"/>
        <w:rPr>
          <w:rFonts w:ascii="Century Gothic" w:hAnsi="Century Gothic"/>
          <w:sz w:val="28"/>
          <w:szCs w:val="28"/>
          <w:lang w:val="es-ES"/>
        </w:rPr>
      </w:pPr>
      <w:r w:rsidRPr="004B05E2">
        <w:rPr>
          <w:rFonts w:ascii="Century Gothic" w:hAnsi="Century Gothic"/>
          <w:sz w:val="28"/>
          <w:szCs w:val="28"/>
          <w:lang w:val="es-ES"/>
        </w:rPr>
        <w:t xml:space="preserve">IDEAS </w:t>
      </w:r>
      <w:proofErr w:type="gramStart"/>
      <w:r w:rsidRPr="004B05E2">
        <w:rPr>
          <w:rFonts w:ascii="Century Gothic" w:hAnsi="Century Gothic"/>
          <w:sz w:val="28"/>
          <w:szCs w:val="28"/>
          <w:lang w:val="es-ES"/>
        </w:rPr>
        <w:t>EXTRA PRIMARIA</w:t>
      </w:r>
      <w:proofErr w:type="gramEnd"/>
    </w:p>
    <w:p w:rsidR="008D2251" w:rsidRPr="004B05E2" w:rsidRDefault="008D2251" w:rsidP="004B05E2">
      <w:pPr>
        <w:jc w:val="center"/>
        <w:rPr>
          <w:rFonts w:ascii="Century Gothic" w:hAnsi="Century Gothic"/>
          <w:sz w:val="28"/>
          <w:szCs w:val="28"/>
          <w:lang w:val="es-ES"/>
        </w:rPr>
      </w:pPr>
      <w:r w:rsidRPr="004B05E2">
        <w:rPr>
          <w:rFonts w:ascii="Century Gothic" w:hAnsi="Century Gothic"/>
          <w:sz w:val="28"/>
          <w:szCs w:val="28"/>
          <w:lang w:val="es-ES"/>
        </w:rPr>
        <w:t>SEMANA 1 PRIMARIA</w:t>
      </w:r>
    </w:p>
    <w:p w:rsidR="008D2251" w:rsidRPr="004B05E2" w:rsidRDefault="008D2251">
      <w:pPr>
        <w:rPr>
          <w:rFonts w:ascii="Century Gothic" w:hAnsi="Century Gothic"/>
          <w:sz w:val="21"/>
          <w:szCs w:val="21"/>
          <w:lang w:val="es-ES"/>
        </w:rPr>
      </w:pPr>
    </w:p>
    <w:p w:rsidR="008D2251" w:rsidRPr="00C100DA" w:rsidRDefault="004B05E2" w:rsidP="008D2251">
      <w:pPr>
        <w:pStyle w:val="Prrafodelista"/>
        <w:numPr>
          <w:ilvl w:val="0"/>
          <w:numId w:val="1"/>
        </w:numPr>
        <w:rPr>
          <w:rFonts w:ascii="Century Gothic" w:hAnsi="Century Gothic"/>
          <w:b/>
          <w:bCs/>
          <w:sz w:val="21"/>
          <w:szCs w:val="21"/>
          <w:lang w:val="es-ES"/>
        </w:rPr>
      </w:pPr>
      <w:r w:rsidRPr="00C100DA">
        <w:rPr>
          <w:rFonts w:ascii="Century Gothic" w:hAnsi="Century Gothic"/>
          <w:b/>
          <w:bCs/>
          <w:sz w:val="21"/>
          <w:szCs w:val="21"/>
          <w:lang w:val="es-ES"/>
        </w:rPr>
        <w:t xml:space="preserve">Sopa de letras </w:t>
      </w:r>
    </w:p>
    <w:p w:rsidR="008D2251" w:rsidRPr="008D2251" w:rsidRDefault="008D2251" w:rsidP="008D2251">
      <w:pPr>
        <w:rPr>
          <w:rFonts w:ascii="Century Gothic" w:hAnsi="Century Gothic"/>
          <w:sz w:val="21"/>
          <w:szCs w:val="21"/>
          <w:lang w:val="es-ES"/>
        </w:rPr>
      </w:pPr>
      <w:r w:rsidRPr="008D2251">
        <w:rPr>
          <w:rFonts w:ascii="Century Gothic" w:hAnsi="Century Gothic"/>
          <w:sz w:val="21"/>
          <w:szCs w:val="21"/>
          <w:lang w:val="es-ES"/>
        </w:rPr>
        <w:t>QUE NECESITAS:</w:t>
      </w:r>
    </w:p>
    <w:p w:rsidR="008D2251" w:rsidRPr="008D2251" w:rsidRDefault="004B05E2" w:rsidP="008D2251">
      <w:pPr>
        <w:rPr>
          <w:rFonts w:ascii="Century Gothic" w:hAnsi="Century Gothic"/>
          <w:sz w:val="21"/>
          <w:szCs w:val="21"/>
          <w:lang w:val="es-ES"/>
        </w:rPr>
      </w:pPr>
      <w:r>
        <w:rPr>
          <w:rFonts w:ascii="Century Gothic" w:hAnsi="Century Gothic"/>
          <w:sz w:val="21"/>
          <w:szCs w:val="21"/>
          <w:lang w:val="es-ES"/>
        </w:rPr>
        <w:t>Hoja de actividad</w:t>
      </w:r>
      <w:r w:rsidR="008D2251" w:rsidRPr="008D2251">
        <w:rPr>
          <w:rFonts w:ascii="Century Gothic" w:hAnsi="Century Gothic"/>
          <w:sz w:val="21"/>
          <w:szCs w:val="21"/>
          <w:lang w:val="es-ES"/>
        </w:rPr>
        <w:t xml:space="preserve">, </w:t>
      </w:r>
      <w:r>
        <w:rPr>
          <w:rFonts w:ascii="Century Gothic" w:hAnsi="Century Gothic"/>
          <w:sz w:val="21"/>
          <w:szCs w:val="21"/>
          <w:lang w:val="es-ES"/>
        </w:rPr>
        <w:t xml:space="preserve">biblia, </w:t>
      </w:r>
      <w:r w:rsidR="008D2251" w:rsidRPr="008D2251">
        <w:rPr>
          <w:rFonts w:ascii="Century Gothic" w:hAnsi="Century Gothic"/>
          <w:sz w:val="21"/>
          <w:szCs w:val="21"/>
          <w:lang w:val="es-ES"/>
        </w:rPr>
        <w:t>lápiz o bolígrafo</w:t>
      </w:r>
    </w:p>
    <w:p w:rsidR="004B05E2" w:rsidRDefault="004B05E2" w:rsidP="008D2251">
      <w:pPr>
        <w:rPr>
          <w:rFonts w:ascii="Century Gothic" w:hAnsi="Century Gothic"/>
          <w:sz w:val="21"/>
          <w:szCs w:val="21"/>
          <w:lang w:val="es-ES"/>
        </w:rPr>
      </w:pPr>
    </w:p>
    <w:p w:rsidR="008D2251" w:rsidRPr="008D2251" w:rsidRDefault="008D2251" w:rsidP="008D2251">
      <w:pPr>
        <w:rPr>
          <w:rFonts w:ascii="Century Gothic" w:hAnsi="Century Gothic"/>
          <w:sz w:val="21"/>
          <w:szCs w:val="21"/>
          <w:lang w:val="es-ES"/>
        </w:rPr>
      </w:pPr>
      <w:r w:rsidRPr="008D2251">
        <w:rPr>
          <w:rFonts w:ascii="Century Gothic" w:hAnsi="Century Gothic"/>
          <w:sz w:val="21"/>
          <w:szCs w:val="21"/>
          <w:lang w:val="es-ES"/>
        </w:rPr>
        <w:t>QUE HACES:</w:t>
      </w:r>
    </w:p>
    <w:p w:rsidR="008D2251" w:rsidRDefault="004B05E2" w:rsidP="008D2251">
      <w:pPr>
        <w:rPr>
          <w:rFonts w:ascii="Century Gothic" w:hAnsi="Century Gothic"/>
          <w:sz w:val="21"/>
          <w:szCs w:val="21"/>
          <w:lang w:val="es-ES"/>
        </w:rPr>
      </w:pPr>
      <w:r>
        <w:rPr>
          <w:rFonts w:ascii="Century Gothic" w:hAnsi="Century Gothic"/>
          <w:sz w:val="21"/>
          <w:szCs w:val="21"/>
          <w:lang w:val="es-ES"/>
        </w:rPr>
        <w:t>Buscar el versículo Isa</w:t>
      </w:r>
      <w:r w:rsidR="00FC57F8">
        <w:rPr>
          <w:rFonts w:ascii="Century Gothic" w:hAnsi="Century Gothic"/>
          <w:sz w:val="21"/>
          <w:szCs w:val="21"/>
          <w:lang w:val="es-ES"/>
        </w:rPr>
        <w:t>í</w:t>
      </w:r>
      <w:r>
        <w:rPr>
          <w:rFonts w:ascii="Century Gothic" w:hAnsi="Century Gothic"/>
          <w:sz w:val="21"/>
          <w:szCs w:val="21"/>
          <w:lang w:val="es-ES"/>
        </w:rPr>
        <w:t>as 9:6</w:t>
      </w:r>
      <w:r w:rsidR="00FC57F8">
        <w:rPr>
          <w:rFonts w:ascii="Century Gothic" w:hAnsi="Century Gothic"/>
          <w:sz w:val="21"/>
          <w:szCs w:val="21"/>
          <w:lang w:val="es-ES"/>
        </w:rPr>
        <w:t xml:space="preserve"> y leerlo.</w:t>
      </w:r>
    </w:p>
    <w:p w:rsidR="005A5F18" w:rsidRDefault="00C100DA" w:rsidP="008D2251">
      <w:pPr>
        <w:rPr>
          <w:rFonts w:ascii="Century Gothic" w:hAnsi="Century Gothic"/>
          <w:sz w:val="21"/>
          <w:szCs w:val="21"/>
          <w:lang w:val="es-ES"/>
        </w:rPr>
      </w:pPr>
      <w:proofErr w:type="gramStart"/>
      <w:r>
        <w:rPr>
          <w:rFonts w:ascii="Century Gothic" w:hAnsi="Century Gothic"/>
          <w:sz w:val="21"/>
          <w:szCs w:val="21"/>
          <w:lang w:val="es-ES"/>
        </w:rPr>
        <w:t xml:space="preserve">Copia </w:t>
      </w:r>
      <w:r w:rsidR="00FC57F8">
        <w:rPr>
          <w:rFonts w:ascii="Century Gothic" w:hAnsi="Century Gothic"/>
          <w:sz w:val="21"/>
          <w:szCs w:val="21"/>
          <w:lang w:val="es-ES"/>
        </w:rPr>
        <w:t xml:space="preserve"> el</w:t>
      </w:r>
      <w:proofErr w:type="gramEnd"/>
      <w:r w:rsidR="00FC57F8">
        <w:rPr>
          <w:rFonts w:ascii="Century Gothic" w:hAnsi="Century Gothic"/>
          <w:sz w:val="21"/>
          <w:szCs w:val="21"/>
          <w:lang w:val="es-ES"/>
        </w:rPr>
        <w:t xml:space="preserve"> </w:t>
      </w:r>
      <w:proofErr w:type="spellStart"/>
      <w:r>
        <w:rPr>
          <w:rFonts w:ascii="Century Gothic" w:hAnsi="Century Gothic"/>
          <w:sz w:val="21"/>
          <w:szCs w:val="21"/>
          <w:lang w:val="es-ES"/>
        </w:rPr>
        <w:t>versiculo</w:t>
      </w:r>
      <w:proofErr w:type="spellEnd"/>
      <w:r w:rsidR="00FC57F8">
        <w:rPr>
          <w:rFonts w:ascii="Century Gothic" w:hAnsi="Century Gothic"/>
          <w:sz w:val="21"/>
          <w:szCs w:val="21"/>
          <w:lang w:val="es-ES"/>
        </w:rPr>
        <w:t xml:space="preserve"> en la hoja y encuentra en la sopa de letras </w:t>
      </w:r>
      <w:r w:rsidR="00FC57F8" w:rsidRPr="00C100DA">
        <w:rPr>
          <w:rFonts w:ascii="Century Gothic" w:hAnsi="Century Gothic"/>
          <w:sz w:val="21"/>
          <w:szCs w:val="21"/>
          <w:u w:val="single"/>
          <w:lang w:val="es-ES"/>
        </w:rPr>
        <w:t>1</w:t>
      </w:r>
      <w:r w:rsidRPr="00C100DA">
        <w:rPr>
          <w:rFonts w:ascii="Century Gothic" w:hAnsi="Century Gothic"/>
          <w:sz w:val="21"/>
          <w:szCs w:val="21"/>
          <w:u w:val="single"/>
          <w:lang w:val="es-ES"/>
        </w:rPr>
        <w:t>1</w:t>
      </w:r>
      <w:r w:rsidR="00FC57F8" w:rsidRPr="00C100DA">
        <w:rPr>
          <w:rFonts w:ascii="Century Gothic" w:hAnsi="Century Gothic"/>
          <w:sz w:val="21"/>
          <w:szCs w:val="21"/>
          <w:u w:val="single"/>
          <w:lang w:val="es-ES"/>
        </w:rPr>
        <w:t xml:space="preserve"> palabras</w:t>
      </w:r>
      <w:r w:rsidR="00FC57F8">
        <w:rPr>
          <w:rFonts w:ascii="Century Gothic" w:hAnsi="Century Gothic"/>
          <w:sz w:val="21"/>
          <w:szCs w:val="21"/>
          <w:lang w:val="es-ES"/>
        </w:rPr>
        <w:t xml:space="preserve"> del versículo</w:t>
      </w:r>
      <w:r w:rsidR="005A5F18">
        <w:rPr>
          <w:rFonts w:ascii="Century Gothic" w:hAnsi="Century Gothic"/>
          <w:sz w:val="21"/>
          <w:szCs w:val="21"/>
          <w:lang w:val="es-ES"/>
        </w:rPr>
        <w:t xml:space="preserve"> y conforme las encuentras las vas subrayando. </w:t>
      </w:r>
    </w:p>
    <w:p w:rsidR="00C100DA" w:rsidRDefault="00C100DA" w:rsidP="008D2251">
      <w:pPr>
        <w:rPr>
          <w:rFonts w:ascii="Century Gothic" w:hAnsi="Century Gothic"/>
          <w:sz w:val="21"/>
          <w:szCs w:val="21"/>
          <w:lang w:val="es-ES"/>
        </w:rPr>
      </w:pPr>
      <w:r>
        <w:rPr>
          <w:rFonts w:ascii="Century Gothic" w:hAnsi="Century Gothic"/>
          <w:sz w:val="21"/>
          <w:szCs w:val="21"/>
          <w:lang w:val="es-ES"/>
        </w:rPr>
        <w:t>RESPUESTAS:</w:t>
      </w:r>
    </w:p>
    <w:p w:rsidR="005A5F18" w:rsidRDefault="005A5F18" w:rsidP="008D2251">
      <w:pPr>
        <w:rPr>
          <w:rFonts w:ascii="Century Gothic" w:hAnsi="Century Gothic"/>
          <w:sz w:val="21"/>
          <w:szCs w:val="21"/>
          <w:lang w:val="es-ES"/>
        </w:rPr>
      </w:pPr>
    </w:p>
    <w:p w:rsidR="00C100DA" w:rsidRDefault="00C100DA" w:rsidP="008D2251">
      <w:pPr>
        <w:rPr>
          <w:rFonts w:ascii="Century Gothic" w:hAnsi="Century Gothic"/>
          <w:sz w:val="21"/>
          <w:szCs w:val="21"/>
          <w:lang w:val="es-ES"/>
        </w:rPr>
      </w:pPr>
      <w:r w:rsidRPr="00C100DA">
        <w:rPr>
          <w:rFonts w:ascii="Century Gothic" w:hAnsi="Century Gothic"/>
          <w:noProof/>
          <w:sz w:val="21"/>
          <w:szCs w:val="21"/>
          <w:lang w:val="es-ES"/>
        </w:rPr>
        <w:drawing>
          <wp:inline distT="0" distB="0" distL="0" distR="0" wp14:anchorId="600600CE" wp14:editId="4EEE3565">
            <wp:extent cx="2330354" cy="1091091"/>
            <wp:effectExtent l="0" t="0" r="0" b="1270"/>
            <wp:docPr id="1"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abla&#10;&#10;Descripción generada automáticamente"/>
                    <pic:cNvPicPr/>
                  </pic:nvPicPr>
                  <pic:blipFill>
                    <a:blip r:embed="rId5"/>
                    <a:stretch>
                      <a:fillRect/>
                    </a:stretch>
                  </pic:blipFill>
                  <pic:spPr>
                    <a:xfrm>
                      <a:off x="0" y="0"/>
                      <a:ext cx="2346483" cy="1098643"/>
                    </a:xfrm>
                    <a:prstGeom prst="rect">
                      <a:avLst/>
                    </a:prstGeom>
                  </pic:spPr>
                </pic:pic>
              </a:graphicData>
            </a:graphic>
          </wp:inline>
        </w:drawing>
      </w:r>
    </w:p>
    <w:p w:rsidR="005A5F18" w:rsidRDefault="005A5F18" w:rsidP="008D2251">
      <w:pPr>
        <w:rPr>
          <w:rFonts w:ascii="Century Gothic" w:hAnsi="Century Gothic"/>
          <w:sz w:val="21"/>
          <w:szCs w:val="21"/>
          <w:lang w:val="es-ES"/>
        </w:rPr>
      </w:pPr>
    </w:p>
    <w:p w:rsidR="008D2251" w:rsidRPr="00C100DA" w:rsidRDefault="008D2251" w:rsidP="008D2251">
      <w:pPr>
        <w:rPr>
          <w:rFonts w:ascii="Century Gothic" w:hAnsi="Century Gothic"/>
          <w:b/>
          <w:bCs/>
          <w:sz w:val="21"/>
          <w:szCs w:val="21"/>
          <w:lang w:val="es-ES"/>
        </w:rPr>
      </w:pPr>
    </w:p>
    <w:p w:rsidR="008D2251" w:rsidRPr="00C100DA" w:rsidRDefault="004B05E2" w:rsidP="008D2251">
      <w:pPr>
        <w:pStyle w:val="Prrafodelista"/>
        <w:numPr>
          <w:ilvl w:val="0"/>
          <w:numId w:val="1"/>
        </w:numPr>
        <w:rPr>
          <w:rFonts w:ascii="Century Gothic" w:hAnsi="Century Gothic"/>
          <w:b/>
          <w:bCs/>
          <w:sz w:val="21"/>
          <w:szCs w:val="21"/>
          <w:lang w:val="es-ES"/>
        </w:rPr>
      </w:pPr>
      <w:r w:rsidRPr="00C100DA">
        <w:rPr>
          <w:rFonts w:ascii="Century Gothic" w:hAnsi="Century Gothic"/>
          <w:b/>
          <w:bCs/>
          <w:sz w:val="21"/>
          <w:szCs w:val="21"/>
          <w:lang w:val="es-ES"/>
        </w:rPr>
        <w:t xml:space="preserve">Del pasado y </w:t>
      </w:r>
      <w:r w:rsidR="00AC256C">
        <w:rPr>
          <w:rFonts w:ascii="Century Gothic" w:hAnsi="Century Gothic"/>
          <w:b/>
          <w:bCs/>
          <w:sz w:val="21"/>
          <w:szCs w:val="21"/>
          <w:lang w:val="es-ES"/>
        </w:rPr>
        <w:t>del presente</w:t>
      </w:r>
    </w:p>
    <w:p w:rsidR="004B05E2" w:rsidRPr="004B05E2" w:rsidRDefault="004B05E2" w:rsidP="004B05E2">
      <w:pPr>
        <w:rPr>
          <w:rStyle w:val="None"/>
          <w:rFonts w:ascii="Century Gothic" w:eastAsia="Arial" w:hAnsi="Century Gothic" w:cs="Arial"/>
          <w:b/>
          <w:bCs/>
          <w:i/>
          <w:iCs/>
          <w:color w:val="F79646"/>
          <w:sz w:val="21"/>
          <w:szCs w:val="21"/>
          <w:u w:color="F79646"/>
        </w:rPr>
      </w:pPr>
    </w:p>
    <w:p w:rsidR="004B05E2" w:rsidRPr="004B05E2" w:rsidRDefault="004B05E2" w:rsidP="004B05E2">
      <w:pPr>
        <w:rPr>
          <w:rFonts w:ascii="Century Gothic" w:hAnsi="Century Gothic" w:cs="Arial"/>
          <w:i/>
          <w:iCs/>
          <w:sz w:val="21"/>
          <w:szCs w:val="21"/>
        </w:rPr>
      </w:pPr>
      <w:r w:rsidRPr="00AC256C">
        <w:rPr>
          <w:rStyle w:val="None"/>
          <w:rFonts w:ascii="Century Gothic" w:hAnsi="Century Gothic"/>
          <w:sz w:val="21"/>
          <w:szCs w:val="21"/>
        </w:rPr>
        <w:t>Qué necesitas</w:t>
      </w:r>
      <w:r w:rsidRPr="004B05E2">
        <w:rPr>
          <w:rStyle w:val="None"/>
          <w:rFonts w:ascii="Century Gothic" w:hAnsi="Century Gothic"/>
          <w:b/>
          <w:bCs/>
          <w:sz w:val="21"/>
          <w:szCs w:val="21"/>
        </w:rPr>
        <w:t>:</w:t>
      </w:r>
      <w:r w:rsidRPr="004B05E2">
        <w:rPr>
          <w:rStyle w:val="Hyperlink0"/>
          <w:rFonts w:ascii="Century Gothic" w:hAnsi="Century Gothic"/>
          <w:sz w:val="21"/>
          <w:szCs w:val="21"/>
        </w:rPr>
        <w:t xml:space="preserve"> </w:t>
      </w:r>
      <w:r w:rsidRPr="004B05E2">
        <w:rPr>
          <w:rStyle w:val="None"/>
          <w:rFonts w:ascii="Century Gothic" w:hAnsi="Century Gothic"/>
          <w:sz w:val="21"/>
          <w:szCs w:val="21"/>
        </w:rPr>
        <w:t xml:space="preserve">Páginas de actividades "Tarjetas del pasado y del presente", papel, tijeras, </w:t>
      </w:r>
      <w:r w:rsidR="00AC256C">
        <w:rPr>
          <w:rStyle w:val="Hyperlink0"/>
          <w:rFonts w:ascii="Century Gothic" w:hAnsi="Century Gothic"/>
          <w:sz w:val="21"/>
          <w:szCs w:val="21"/>
        </w:rPr>
        <w:t>2 bolsas que no sean transparentes</w:t>
      </w:r>
      <w:r w:rsidRPr="004B05E2">
        <w:rPr>
          <w:rStyle w:val="Hyperlink0"/>
          <w:rFonts w:ascii="Century Gothic" w:hAnsi="Century Gothic"/>
          <w:sz w:val="21"/>
          <w:szCs w:val="21"/>
        </w:rPr>
        <w:t xml:space="preserve"> y cronómetro</w:t>
      </w:r>
    </w:p>
    <w:p w:rsidR="004B05E2" w:rsidRPr="004B05E2" w:rsidRDefault="004B05E2" w:rsidP="004B05E2">
      <w:pPr>
        <w:rPr>
          <w:rStyle w:val="None"/>
          <w:rFonts w:ascii="Century Gothic" w:eastAsia="Arial" w:hAnsi="Century Gothic" w:cs="Arial"/>
          <w:sz w:val="21"/>
          <w:szCs w:val="21"/>
        </w:rPr>
      </w:pPr>
    </w:p>
    <w:p w:rsidR="004B05E2" w:rsidRPr="00AC256C" w:rsidRDefault="004B05E2" w:rsidP="004B05E2">
      <w:pPr>
        <w:rPr>
          <w:rStyle w:val="None"/>
          <w:rFonts w:ascii="Century Gothic" w:eastAsia="Arial" w:hAnsi="Century Gothic" w:cs="Arial"/>
          <w:sz w:val="21"/>
          <w:szCs w:val="21"/>
        </w:rPr>
      </w:pPr>
      <w:r w:rsidRPr="00AC256C">
        <w:rPr>
          <w:rStyle w:val="None"/>
          <w:rFonts w:ascii="Century Gothic" w:hAnsi="Century Gothic"/>
          <w:sz w:val="21"/>
          <w:szCs w:val="21"/>
        </w:rPr>
        <w:t>Qué debes hacer:</w:t>
      </w:r>
    </w:p>
    <w:p w:rsidR="004B05E2" w:rsidRPr="004B05E2" w:rsidRDefault="004B05E2" w:rsidP="004B05E2">
      <w:pPr>
        <w:numPr>
          <w:ilvl w:val="0"/>
          <w:numId w:val="3"/>
        </w:numPr>
        <w:pBdr>
          <w:top w:val="nil"/>
          <w:left w:val="nil"/>
          <w:bottom w:val="nil"/>
          <w:right w:val="nil"/>
          <w:between w:val="nil"/>
          <w:bar w:val="nil"/>
        </w:pBdr>
        <w:rPr>
          <w:rFonts w:ascii="Century Gothic" w:hAnsi="Century Gothic" w:cs="Arial"/>
          <w:sz w:val="21"/>
          <w:szCs w:val="21"/>
        </w:rPr>
      </w:pPr>
      <w:r w:rsidRPr="004B05E2">
        <w:rPr>
          <w:rFonts w:ascii="Century Gothic" w:hAnsi="Century Gothic"/>
          <w:sz w:val="21"/>
          <w:szCs w:val="21"/>
        </w:rPr>
        <w:t>Entrega a</w:t>
      </w:r>
      <w:r w:rsidR="00AC256C">
        <w:rPr>
          <w:rFonts w:ascii="Century Gothic" w:hAnsi="Century Gothic"/>
          <w:sz w:val="21"/>
          <w:szCs w:val="21"/>
        </w:rPr>
        <w:t xml:space="preserve">l niño una </w:t>
      </w:r>
      <w:r w:rsidRPr="004B05E2">
        <w:rPr>
          <w:rFonts w:ascii="Century Gothic" w:hAnsi="Century Gothic"/>
          <w:sz w:val="21"/>
          <w:szCs w:val="21"/>
        </w:rPr>
        <w:t xml:space="preserve">bolsa llena de tarjetas del pasado y una bolsa llena de tarjetas del presente. </w:t>
      </w:r>
    </w:p>
    <w:p w:rsidR="004B05E2" w:rsidRPr="00AC256C" w:rsidRDefault="00AC256C" w:rsidP="004B05E2">
      <w:pPr>
        <w:numPr>
          <w:ilvl w:val="0"/>
          <w:numId w:val="3"/>
        </w:numPr>
        <w:pBdr>
          <w:top w:val="nil"/>
          <w:left w:val="nil"/>
          <w:bottom w:val="nil"/>
          <w:right w:val="nil"/>
          <w:between w:val="nil"/>
          <w:bar w:val="nil"/>
        </w:pBdr>
        <w:rPr>
          <w:rFonts w:ascii="Century Gothic" w:hAnsi="Century Gothic" w:cs="Arial"/>
          <w:sz w:val="21"/>
          <w:szCs w:val="21"/>
        </w:rPr>
      </w:pPr>
      <w:r>
        <w:rPr>
          <w:rFonts w:ascii="Century Gothic" w:hAnsi="Century Gothic"/>
          <w:sz w:val="21"/>
          <w:szCs w:val="21"/>
        </w:rPr>
        <w:t xml:space="preserve">Con cronometro, </w:t>
      </w:r>
      <w:r w:rsidR="004B05E2" w:rsidRPr="004B05E2">
        <w:rPr>
          <w:rFonts w:ascii="Century Gothic" w:hAnsi="Century Gothic"/>
          <w:sz w:val="21"/>
          <w:szCs w:val="21"/>
        </w:rPr>
        <w:t>Cuando dices "Ya", los niños emparejan las tarjetas de los artículos modernos, como un teléfono celular, con la tarjeta del objeto que existía antes de ellos, como un teléfono público.</w:t>
      </w:r>
    </w:p>
    <w:p w:rsidR="00AC256C" w:rsidRPr="00AC256C" w:rsidRDefault="00AC256C" w:rsidP="004B05E2">
      <w:pPr>
        <w:numPr>
          <w:ilvl w:val="0"/>
          <w:numId w:val="3"/>
        </w:numPr>
        <w:pBdr>
          <w:top w:val="nil"/>
          <w:left w:val="nil"/>
          <w:bottom w:val="nil"/>
          <w:right w:val="nil"/>
          <w:between w:val="nil"/>
          <w:bar w:val="nil"/>
        </w:pBdr>
        <w:rPr>
          <w:rFonts w:ascii="Century Gothic" w:hAnsi="Century Gothic" w:cs="Arial"/>
          <w:sz w:val="21"/>
          <w:szCs w:val="21"/>
        </w:rPr>
      </w:pPr>
      <w:r>
        <w:rPr>
          <w:rFonts w:ascii="Century Gothic" w:hAnsi="Century Gothic"/>
          <w:sz w:val="21"/>
          <w:szCs w:val="21"/>
        </w:rPr>
        <w:t>Cuenten cuantas pudo emparejar en 60 segundos.</w:t>
      </w:r>
    </w:p>
    <w:p w:rsidR="00AC256C" w:rsidRPr="004B05E2" w:rsidRDefault="00AC256C" w:rsidP="004B05E2">
      <w:pPr>
        <w:numPr>
          <w:ilvl w:val="0"/>
          <w:numId w:val="3"/>
        </w:numPr>
        <w:pBdr>
          <w:top w:val="nil"/>
          <w:left w:val="nil"/>
          <w:bottom w:val="nil"/>
          <w:right w:val="nil"/>
          <w:between w:val="nil"/>
          <w:bar w:val="nil"/>
        </w:pBdr>
        <w:rPr>
          <w:rFonts w:ascii="Century Gothic" w:hAnsi="Century Gothic" w:cs="Arial"/>
          <w:sz w:val="21"/>
          <w:szCs w:val="21"/>
        </w:rPr>
      </w:pPr>
      <w:r>
        <w:rPr>
          <w:rFonts w:ascii="Century Gothic" w:hAnsi="Century Gothic"/>
          <w:sz w:val="21"/>
          <w:szCs w:val="21"/>
        </w:rPr>
        <w:t>Observen y comenten sobre  todas las que faltaron pues probablemente alguna no conoce su hijo.</w:t>
      </w:r>
    </w:p>
    <w:p w:rsidR="004B05E2" w:rsidRPr="004B05E2" w:rsidRDefault="004B05E2" w:rsidP="004B05E2">
      <w:pPr>
        <w:rPr>
          <w:rStyle w:val="None"/>
          <w:rFonts w:ascii="Century Gothic" w:eastAsia="Arial" w:hAnsi="Century Gothic" w:cs="Arial"/>
          <w:sz w:val="21"/>
          <w:szCs w:val="21"/>
        </w:rPr>
      </w:pPr>
    </w:p>
    <w:p w:rsidR="004B05E2" w:rsidRPr="00AC256C" w:rsidRDefault="004B05E2" w:rsidP="004B05E2">
      <w:pPr>
        <w:rPr>
          <w:rStyle w:val="None"/>
          <w:rFonts w:ascii="Century Gothic" w:eastAsia="Arial" w:hAnsi="Century Gothic" w:cs="Arial"/>
          <w:sz w:val="21"/>
          <w:szCs w:val="21"/>
        </w:rPr>
      </w:pPr>
      <w:r w:rsidRPr="00AC256C">
        <w:rPr>
          <w:rStyle w:val="None"/>
          <w:rFonts w:ascii="Century Gothic" w:hAnsi="Century Gothic"/>
          <w:sz w:val="21"/>
          <w:szCs w:val="21"/>
        </w:rPr>
        <w:t>Qué debes decir:</w:t>
      </w:r>
    </w:p>
    <w:p w:rsidR="004B05E2" w:rsidRPr="00AC256C" w:rsidRDefault="004B05E2" w:rsidP="004B05E2">
      <w:pPr>
        <w:rPr>
          <w:rStyle w:val="None"/>
          <w:rFonts w:ascii="Century Gothic" w:eastAsia="Arial" w:hAnsi="Century Gothic" w:cs="Arial"/>
          <w:sz w:val="21"/>
          <w:szCs w:val="21"/>
        </w:rPr>
      </w:pPr>
      <w:r w:rsidRPr="004B05E2">
        <w:rPr>
          <w:rStyle w:val="Hyperlink0"/>
          <w:rFonts w:ascii="Century Gothic" w:hAnsi="Century Gothic"/>
          <w:sz w:val="21"/>
          <w:szCs w:val="21"/>
        </w:rPr>
        <w:t>“Debido a estas cosas en el pasado (</w:t>
      </w:r>
      <w:r w:rsidRPr="004B05E2">
        <w:rPr>
          <w:rStyle w:val="None"/>
          <w:rFonts w:ascii="Century Gothic" w:hAnsi="Century Gothic"/>
          <w:i/>
          <w:iCs/>
          <w:sz w:val="21"/>
          <w:szCs w:val="21"/>
        </w:rPr>
        <w:t xml:space="preserve">levanta las tarjetas del pasado), </w:t>
      </w:r>
      <w:r w:rsidRPr="004B05E2">
        <w:rPr>
          <w:rStyle w:val="None"/>
          <w:rFonts w:ascii="Century Gothic" w:hAnsi="Century Gothic"/>
          <w:sz w:val="21"/>
          <w:szCs w:val="21"/>
        </w:rPr>
        <w:t>tenemos estas cosas, ahora (</w:t>
      </w:r>
      <w:r w:rsidRPr="004B05E2">
        <w:rPr>
          <w:rStyle w:val="None"/>
          <w:rFonts w:ascii="Century Gothic" w:hAnsi="Century Gothic"/>
          <w:i/>
          <w:iCs/>
          <w:sz w:val="21"/>
          <w:szCs w:val="21"/>
        </w:rPr>
        <w:t xml:space="preserve">levanta las tarjetas del presente). </w:t>
      </w:r>
      <w:r w:rsidRPr="004B05E2">
        <w:rPr>
          <w:rStyle w:val="None"/>
          <w:rFonts w:ascii="Century Gothic" w:hAnsi="Century Gothic"/>
          <w:sz w:val="21"/>
          <w:szCs w:val="21"/>
        </w:rPr>
        <w:t>Todo lo que tenemos se debe a una invención, un plan o una promesa del pasado.</w:t>
      </w:r>
      <w:r w:rsidRPr="004B05E2">
        <w:rPr>
          <w:rStyle w:val="None"/>
          <w:rFonts w:ascii="Century Gothic" w:hAnsi="Century Gothic"/>
          <w:b/>
          <w:bCs/>
          <w:sz w:val="21"/>
          <w:szCs w:val="21"/>
        </w:rPr>
        <w:t>¡</w:t>
      </w:r>
      <w:r w:rsidR="00AC256C" w:rsidRPr="00AC256C">
        <w:rPr>
          <w:rStyle w:val="None"/>
          <w:rFonts w:ascii="Century Gothic" w:hAnsi="Century Gothic"/>
          <w:sz w:val="21"/>
          <w:szCs w:val="21"/>
        </w:rPr>
        <w:t>Hoy e</w:t>
      </w:r>
      <w:r w:rsidRPr="00AC256C">
        <w:rPr>
          <w:rStyle w:val="None"/>
          <w:rFonts w:ascii="Century Gothic" w:hAnsi="Century Gothic"/>
          <w:sz w:val="21"/>
          <w:szCs w:val="21"/>
        </w:rPr>
        <w:t>scuch</w:t>
      </w:r>
      <w:r w:rsidR="00AC256C" w:rsidRPr="00AC256C">
        <w:rPr>
          <w:rStyle w:val="None"/>
          <w:rFonts w:ascii="Century Gothic" w:hAnsi="Century Gothic"/>
          <w:sz w:val="21"/>
          <w:szCs w:val="21"/>
        </w:rPr>
        <w:t>a</w:t>
      </w:r>
      <w:r w:rsidRPr="00AC256C">
        <w:rPr>
          <w:rStyle w:val="None"/>
          <w:rFonts w:ascii="Century Gothic" w:hAnsi="Century Gothic"/>
          <w:sz w:val="21"/>
          <w:szCs w:val="21"/>
        </w:rPr>
        <w:t>mos sobre una promesa muy importante que Dios hizo en el pasado y que se hizo realidad para todos nosotro</w:t>
      </w:r>
      <w:r w:rsidR="00AC256C" w:rsidRPr="00AC256C">
        <w:rPr>
          <w:rStyle w:val="None"/>
          <w:rFonts w:ascii="Century Gothic" w:hAnsi="Century Gothic"/>
          <w:sz w:val="21"/>
          <w:szCs w:val="21"/>
        </w:rPr>
        <w:t>s, el nacimiento de Jesús, el Salvador.</w:t>
      </w:r>
    </w:p>
    <w:p w:rsidR="004B05E2" w:rsidRPr="004B05E2" w:rsidRDefault="004B05E2" w:rsidP="004B05E2">
      <w:pPr>
        <w:rPr>
          <w:rFonts w:ascii="Century Gothic" w:hAnsi="Century Gothic"/>
          <w:sz w:val="21"/>
          <w:szCs w:val="21"/>
        </w:rPr>
      </w:pPr>
    </w:p>
    <w:p w:rsidR="004B05E2" w:rsidRPr="00AC256C" w:rsidRDefault="004B05E2" w:rsidP="004B05E2">
      <w:pPr>
        <w:rPr>
          <w:rFonts w:ascii="Century Gothic" w:hAnsi="Century Gothic"/>
          <w:b/>
          <w:bCs/>
          <w:sz w:val="21"/>
          <w:szCs w:val="21"/>
        </w:rPr>
      </w:pPr>
    </w:p>
    <w:p w:rsidR="008637AD" w:rsidRDefault="003F1B7A" w:rsidP="00AC256C">
      <w:pPr>
        <w:pStyle w:val="Prrafodelista"/>
        <w:numPr>
          <w:ilvl w:val="0"/>
          <w:numId w:val="1"/>
        </w:numPr>
        <w:rPr>
          <w:rStyle w:val="None"/>
          <w:rFonts w:ascii="Century Gothic" w:hAnsi="Century Gothic"/>
          <w:b/>
          <w:bCs/>
          <w:sz w:val="21"/>
          <w:szCs w:val="21"/>
        </w:rPr>
      </w:pPr>
      <w:r>
        <w:rPr>
          <w:rStyle w:val="None"/>
          <w:rFonts w:ascii="Century Gothic" w:hAnsi="Century Gothic"/>
          <w:b/>
          <w:bCs/>
          <w:sz w:val="21"/>
          <w:szCs w:val="21"/>
        </w:rPr>
        <w:t xml:space="preserve">HISTORIAS DE ESPERANZA </w:t>
      </w:r>
      <w:r w:rsidR="008637AD">
        <w:rPr>
          <w:rStyle w:val="None"/>
          <w:rFonts w:ascii="Century Gothic" w:hAnsi="Century Gothic"/>
          <w:b/>
          <w:bCs/>
          <w:sz w:val="21"/>
          <w:szCs w:val="21"/>
        </w:rPr>
        <w:t>¿Se cumplió o no?</w:t>
      </w:r>
    </w:p>
    <w:p w:rsidR="008637AD" w:rsidRDefault="008637AD" w:rsidP="008637AD">
      <w:pPr>
        <w:rPr>
          <w:rStyle w:val="None"/>
          <w:rFonts w:ascii="Century Gothic" w:hAnsi="Century Gothic"/>
          <w:sz w:val="21"/>
          <w:szCs w:val="21"/>
        </w:rPr>
      </w:pPr>
      <w:r>
        <w:rPr>
          <w:rStyle w:val="None"/>
          <w:rFonts w:ascii="Century Gothic" w:hAnsi="Century Gothic"/>
          <w:sz w:val="21"/>
          <w:szCs w:val="21"/>
        </w:rPr>
        <w:t>Este será un tiempo muy valioso en el que puedes compartir con tus hijos sobre algunas de las promesas de Dios.</w:t>
      </w:r>
    </w:p>
    <w:p w:rsidR="008637AD" w:rsidRDefault="008637AD" w:rsidP="008637AD">
      <w:pPr>
        <w:rPr>
          <w:rStyle w:val="None"/>
          <w:rFonts w:ascii="Century Gothic" w:hAnsi="Century Gothic"/>
          <w:sz w:val="21"/>
          <w:szCs w:val="21"/>
        </w:rPr>
      </w:pPr>
      <w:r>
        <w:rPr>
          <w:rStyle w:val="None"/>
          <w:rFonts w:ascii="Century Gothic" w:hAnsi="Century Gothic"/>
          <w:sz w:val="21"/>
          <w:szCs w:val="21"/>
        </w:rPr>
        <w:lastRenderedPageBreak/>
        <w:t xml:space="preserve">Muestra una a una las imágenes, que el niño lea el texto que esta debajo de cada una, pidele que te diga qué sabe hacerca de esa historia, platícale  lo que tú  sabes de ella y concluyan:  ¿cumplió o  no cumplió Dios esa promesa hecha? </w:t>
      </w:r>
    </w:p>
    <w:p w:rsidR="008637AD" w:rsidRDefault="008637AD" w:rsidP="008637AD">
      <w:pPr>
        <w:rPr>
          <w:rStyle w:val="None"/>
          <w:rFonts w:ascii="Century Gothic" w:hAnsi="Century Gothic"/>
          <w:sz w:val="21"/>
          <w:szCs w:val="21"/>
        </w:rPr>
      </w:pPr>
    </w:p>
    <w:p w:rsidR="008637AD" w:rsidRPr="008637AD" w:rsidRDefault="008637AD" w:rsidP="008637AD">
      <w:pPr>
        <w:rPr>
          <w:rStyle w:val="None"/>
          <w:rFonts w:ascii="Century Gothic" w:hAnsi="Century Gothic"/>
          <w:sz w:val="21"/>
          <w:szCs w:val="21"/>
        </w:rPr>
      </w:pPr>
    </w:p>
    <w:p w:rsidR="004B05E2" w:rsidRPr="00AC256C" w:rsidRDefault="004B05E2" w:rsidP="008637AD">
      <w:pPr>
        <w:pStyle w:val="Prrafodelista"/>
        <w:rPr>
          <w:rStyle w:val="None"/>
          <w:rFonts w:ascii="Century Gothic" w:hAnsi="Century Gothic"/>
          <w:b/>
          <w:bCs/>
          <w:sz w:val="21"/>
          <w:szCs w:val="21"/>
        </w:rPr>
      </w:pPr>
      <w:r w:rsidRPr="00AC256C">
        <w:rPr>
          <w:rStyle w:val="None"/>
          <w:rFonts w:ascii="Century Gothic" w:hAnsi="Century Gothic"/>
          <w:b/>
          <w:bCs/>
          <w:sz w:val="21"/>
          <w:szCs w:val="21"/>
        </w:rPr>
        <w:t>Preguntas opcionales para discusión con niños más grandes</w:t>
      </w:r>
    </w:p>
    <w:p w:rsidR="00AC256C" w:rsidRPr="00AC256C" w:rsidRDefault="00AC256C" w:rsidP="00AC256C">
      <w:pPr>
        <w:pBdr>
          <w:top w:val="nil"/>
          <w:left w:val="nil"/>
          <w:bottom w:val="nil"/>
          <w:right w:val="nil"/>
          <w:between w:val="nil"/>
          <w:bar w:val="nil"/>
        </w:pBdr>
        <w:ind w:left="720"/>
        <w:rPr>
          <w:rFonts w:ascii="Century Gothic" w:eastAsia="Arial Unicode MS" w:hAnsi="Century Gothic" w:cs="Arial"/>
          <w:sz w:val="21"/>
          <w:szCs w:val="21"/>
        </w:rPr>
      </w:pPr>
    </w:p>
    <w:p w:rsidR="004B05E2" w:rsidRPr="004B05E2" w:rsidRDefault="004B05E2" w:rsidP="004B05E2">
      <w:pPr>
        <w:numPr>
          <w:ilvl w:val="0"/>
          <w:numId w:val="5"/>
        </w:numPr>
        <w:pBdr>
          <w:top w:val="nil"/>
          <w:left w:val="nil"/>
          <w:bottom w:val="nil"/>
          <w:right w:val="nil"/>
          <w:between w:val="nil"/>
          <w:bar w:val="nil"/>
        </w:pBdr>
        <w:rPr>
          <w:rStyle w:val="Hyperlink0"/>
          <w:rFonts w:ascii="Century Gothic" w:eastAsia="Arial Unicode MS" w:hAnsi="Century Gothic"/>
          <w:sz w:val="21"/>
          <w:szCs w:val="21"/>
        </w:rPr>
      </w:pPr>
      <w:r w:rsidRPr="004B05E2">
        <w:rPr>
          <w:rStyle w:val="Hyperlink0"/>
          <w:rFonts w:ascii="Century Gothic" w:hAnsi="Century Gothic"/>
          <w:sz w:val="21"/>
          <w:szCs w:val="21"/>
        </w:rPr>
        <w:t>El pueblo de Dios esperó mucho tiempo hasta que un Salvador los rescatara.</w:t>
      </w:r>
      <w:r w:rsidR="00AC256C">
        <w:rPr>
          <w:rStyle w:val="Hyperlink0"/>
          <w:rFonts w:ascii="Century Gothic" w:hAnsi="Century Gothic"/>
          <w:sz w:val="21"/>
          <w:szCs w:val="21"/>
        </w:rPr>
        <w:t xml:space="preserve"> </w:t>
      </w:r>
      <w:r w:rsidRPr="004B05E2">
        <w:rPr>
          <w:rStyle w:val="Hyperlink0"/>
          <w:rFonts w:ascii="Century Gothic" w:hAnsi="Century Gothic"/>
          <w:sz w:val="21"/>
          <w:szCs w:val="21"/>
        </w:rPr>
        <w:t>¿Cómo te habrías sentido?</w:t>
      </w:r>
    </w:p>
    <w:p w:rsidR="004B05E2" w:rsidRPr="004B05E2" w:rsidRDefault="004B05E2" w:rsidP="004B05E2">
      <w:pPr>
        <w:numPr>
          <w:ilvl w:val="0"/>
          <w:numId w:val="5"/>
        </w:numPr>
        <w:pBdr>
          <w:top w:val="nil"/>
          <w:left w:val="nil"/>
          <w:bottom w:val="nil"/>
          <w:right w:val="nil"/>
          <w:between w:val="nil"/>
          <w:bar w:val="nil"/>
        </w:pBdr>
        <w:rPr>
          <w:rFonts w:ascii="Century Gothic" w:hAnsi="Century Gothic" w:cs="Arial"/>
          <w:sz w:val="21"/>
          <w:szCs w:val="21"/>
        </w:rPr>
      </w:pPr>
      <w:r w:rsidRPr="004B05E2">
        <w:rPr>
          <w:rStyle w:val="None"/>
          <w:rFonts w:ascii="Century Gothic" w:hAnsi="Century Gothic"/>
          <w:sz w:val="21"/>
          <w:szCs w:val="21"/>
        </w:rPr>
        <w:t>¿Cuál es una de las promesas de Dios que te cuesta creer que es verdad?</w:t>
      </w:r>
    </w:p>
    <w:p w:rsidR="004B05E2" w:rsidRPr="004B05E2" w:rsidRDefault="004B05E2" w:rsidP="004B05E2">
      <w:pPr>
        <w:numPr>
          <w:ilvl w:val="0"/>
          <w:numId w:val="5"/>
        </w:numPr>
        <w:pBdr>
          <w:top w:val="nil"/>
          <w:left w:val="nil"/>
          <w:bottom w:val="nil"/>
          <w:right w:val="nil"/>
          <w:between w:val="nil"/>
          <w:bar w:val="nil"/>
        </w:pBdr>
        <w:rPr>
          <w:rStyle w:val="None"/>
          <w:rFonts w:ascii="Century Gothic" w:hAnsi="Century Gothic" w:cs="Arial"/>
          <w:sz w:val="21"/>
          <w:szCs w:val="21"/>
        </w:rPr>
      </w:pPr>
      <w:r w:rsidRPr="004B05E2">
        <w:rPr>
          <w:rStyle w:val="None"/>
          <w:rFonts w:ascii="Century Gothic" w:hAnsi="Century Gothic"/>
          <w:sz w:val="21"/>
          <w:szCs w:val="21"/>
        </w:rPr>
        <w:t>¿De qué maneras puedes ayudarte a recordar que Dios cumplirá todas y cada una de las promesas que te ha hecho?</w:t>
      </w:r>
    </w:p>
    <w:p w:rsidR="004B05E2" w:rsidRPr="00AC256C" w:rsidRDefault="004B05E2" w:rsidP="004B05E2">
      <w:pPr>
        <w:numPr>
          <w:ilvl w:val="0"/>
          <w:numId w:val="5"/>
        </w:numPr>
        <w:pBdr>
          <w:top w:val="nil"/>
          <w:left w:val="nil"/>
          <w:bottom w:val="nil"/>
          <w:right w:val="nil"/>
          <w:between w:val="nil"/>
          <w:bar w:val="nil"/>
        </w:pBdr>
        <w:rPr>
          <w:rStyle w:val="None"/>
          <w:rFonts w:ascii="Century Gothic" w:hAnsi="Century Gothic" w:cs="Arial"/>
          <w:sz w:val="21"/>
          <w:szCs w:val="21"/>
        </w:rPr>
      </w:pPr>
      <w:r w:rsidRPr="004B05E2">
        <w:rPr>
          <w:rStyle w:val="None"/>
          <w:rFonts w:ascii="Century Gothic" w:hAnsi="Century Gothic"/>
          <w:sz w:val="21"/>
          <w:szCs w:val="21"/>
        </w:rPr>
        <w:t xml:space="preserve">¿Qué le dirías a un amigo al que se le hace difícil tener esperanza? ¿Cómo puedes mostrarles que  </w:t>
      </w:r>
      <w:r w:rsidRPr="00AC256C">
        <w:rPr>
          <w:rStyle w:val="None"/>
          <w:rFonts w:ascii="Century Gothic" w:hAnsi="Century Gothic"/>
          <w:sz w:val="21"/>
          <w:szCs w:val="21"/>
        </w:rPr>
        <w:t>podemos tener esperanza porque Dios cumple sus promesas?</w:t>
      </w:r>
    </w:p>
    <w:p w:rsidR="00AC256C" w:rsidRPr="00AC256C" w:rsidRDefault="00AC256C" w:rsidP="00AC256C">
      <w:pPr>
        <w:pBdr>
          <w:top w:val="nil"/>
          <w:left w:val="nil"/>
          <w:bottom w:val="nil"/>
          <w:right w:val="nil"/>
          <w:between w:val="nil"/>
          <w:bar w:val="nil"/>
        </w:pBdr>
        <w:rPr>
          <w:rFonts w:ascii="Century Gothic" w:hAnsi="Century Gothic" w:cs="Arial"/>
          <w:sz w:val="21"/>
          <w:szCs w:val="21"/>
        </w:rPr>
      </w:pPr>
    </w:p>
    <w:p w:rsidR="004B05E2" w:rsidRPr="004B05E2" w:rsidRDefault="004B05E2" w:rsidP="004B05E2">
      <w:pPr>
        <w:rPr>
          <w:rFonts w:ascii="Century Gothic" w:hAnsi="Century Gothic"/>
          <w:sz w:val="21"/>
          <w:szCs w:val="21"/>
        </w:rPr>
      </w:pPr>
    </w:p>
    <w:p w:rsidR="008D2251" w:rsidRPr="004B05E2" w:rsidRDefault="008D2251">
      <w:pPr>
        <w:rPr>
          <w:rFonts w:ascii="Century Gothic" w:hAnsi="Century Gothic"/>
          <w:sz w:val="21"/>
          <w:szCs w:val="21"/>
        </w:rPr>
      </w:pPr>
    </w:p>
    <w:p w:rsidR="008D2251" w:rsidRPr="004B05E2" w:rsidRDefault="008D2251">
      <w:pPr>
        <w:rPr>
          <w:rFonts w:ascii="Century Gothic" w:hAnsi="Century Gothic"/>
          <w:sz w:val="21"/>
          <w:szCs w:val="21"/>
        </w:rPr>
      </w:pPr>
    </w:p>
    <w:sectPr w:rsidR="008D2251" w:rsidRPr="004B05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altName w:val="﷽﷽﷽﷽﷽﷽윩蚬ኀ"/>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712CB"/>
    <w:multiLevelType w:val="hybridMultilevel"/>
    <w:tmpl w:val="4358F5BE"/>
    <w:styleLink w:val="ImportedStyle2"/>
    <w:lvl w:ilvl="0" w:tplc="2FB6E556">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0AD94C">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2AF12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062102">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34F1A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DE7A1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46AA5E">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1EAA66">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4690B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2D74010"/>
    <w:multiLevelType w:val="hybridMultilevel"/>
    <w:tmpl w:val="D62E1D86"/>
    <w:styleLink w:val="ImportedStyle4"/>
    <w:lvl w:ilvl="0" w:tplc="082A6D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A49E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9857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4452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4C55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1473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3E95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A0F4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E41C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E2B58FC"/>
    <w:multiLevelType w:val="hybridMultilevel"/>
    <w:tmpl w:val="4358F5BE"/>
    <w:numStyleLink w:val="ImportedStyle2"/>
  </w:abstractNum>
  <w:abstractNum w:abstractNumId="3" w15:restartNumberingAfterBreak="0">
    <w:nsid w:val="73F97A98"/>
    <w:multiLevelType w:val="hybridMultilevel"/>
    <w:tmpl w:val="D62E1D86"/>
    <w:numStyleLink w:val="ImportedStyle4"/>
  </w:abstractNum>
  <w:abstractNum w:abstractNumId="4" w15:restartNumberingAfterBreak="0">
    <w:nsid w:val="7A7D5451"/>
    <w:multiLevelType w:val="hybridMultilevel"/>
    <w:tmpl w:val="BAA4B19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251"/>
    <w:rsid w:val="00053FEB"/>
    <w:rsid w:val="003F1B7A"/>
    <w:rsid w:val="004B05E2"/>
    <w:rsid w:val="005A5F18"/>
    <w:rsid w:val="008637AD"/>
    <w:rsid w:val="008D2251"/>
    <w:rsid w:val="00AC256C"/>
    <w:rsid w:val="00C100DA"/>
    <w:rsid w:val="00FC57F8"/>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8DCE64A"/>
  <w15:chartTrackingRefBased/>
  <w15:docId w15:val="{8837CA91-A728-414B-80C3-A6565186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2251"/>
    <w:pPr>
      <w:ind w:left="720"/>
      <w:contextualSpacing/>
    </w:pPr>
  </w:style>
  <w:style w:type="character" w:customStyle="1" w:styleId="None">
    <w:name w:val="None"/>
    <w:rsid w:val="004B05E2"/>
  </w:style>
  <w:style w:type="character" w:customStyle="1" w:styleId="Hyperlink0">
    <w:name w:val="Hyperlink.0"/>
    <w:rsid w:val="004B05E2"/>
    <w:rPr>
      <w:rFonts w:ascii="Arial" w:eastAsia="Arial" w:hAnsi="Arial" w:cs="Arial"/>
      <w:sz w:val="22"/>
      <w:szCs w:val="22"/>
    </w:rPr>
  </w:style>
  <w:style w:type="numbering" w:customStyle="1" w:styleId="ImportedStyle2">
    <w:name w:val="Imported Style 2"/>
    <w:rsid w:val="004B05E2"/>
    <w:pPr>
      <w:numPr>
        <w:numId w:val="2"/>
      </w:numPr>
    </w:pPr>
  </w:style>
  <w:style w:type="paragraph" w:customStyle="1" w:styleId="Normal1">
    <w:name w:val="Normal1"/>
    <w:rsid w:val="004B05E2"/>
    <w:rPr>
      <w:rFonts w:ascii="Times New Roman" w:eastAsia="Times New Roman" w:hAnsi="Times New Roman" w:cs="Times New Roman"/>
      <w:color w:val="000000"/>
      <w:lang w:val="es-ES" w:eastAsia="en-US"/>
    </w:rPr>
  </w:style>
  <w:style w:type="paragraph" w:styleId="Textoindependiente3">
    <w:name w:val="Body Text 3"/>
    <w:link w:val="Textoindependiente3Car"/>
    <w:rsid w:val="004B05E2"/>
    <w:pPr>
      <w:pBdr>
        <w:top w:val="nil"/>
        <w:left w:val="nil"/>
        <w:bottom w:val="nil"/>
        <w:right w:val="nil"/>
        <w:between w:val="nil"/>
        <w:bar w:val="nil"/>
      </w:pBdr>
      <w:spacing w:after="120"/>
    </w:pPr>
    <w:rPr>
      <w:rFonts w:ascii="Times" w:eastAsia="Arial Unicode MS" w:hAnsi="Times" w:cs="Arial Unicode MS"/>
      <w:color w:val="000000"/>
      <w:sz w:val="16"/>
      <w:szCs w:val="16"/>
      <w:u w:color="000000"/>
      <w:bdr w:val="nil"/>
      <w:lang w:val="es-ES" w:eastAsia="en-US"/>
    </w:rPr>
  </w:style>
  <w:style w:type="character" w:customStyle="1" w:styleId="Textoindependiente3Car">
    <w:name w:val="Texto independiente 3 Car"/>
    <w:basedOn w:val="Fuentedeprrafopredeter"/>
    <w:link w:val="Textoindependiente3"/>
    <w:rsid w:val="004B05E2"/>
    <w:rPr>
      <w:rFonts w:ascii="Times" w:eastAsia="Arial Unicode MS" w:hAnsi="Times" w:cs="Arial Unicode MS"/>
      <w:color w:val="000000"/>
      <w:sz w:val="16"/>
      <w:szCs w:val="16"/>
      <w:u w:color="000000"/>
      <w:bdr w:val="nil"/>
      <w:lang w:val="es-ES" w:eastAsia="en-US"/>
    </w:rPr>
  </w:style>
  <w:style w:type="numbering" w:customStyle="1" w:styleId="ImportedStyle4">
    <w:name w:val="Imported Style 4"/>
    <w:rsid w:val="004B05E2"/>
    <w:pPr>
      <w:numPr>
        <w:numId w:val="4"/>
      </w:numPr>
    </w:pPr>
  </w:style>
  <w:style w:type="character" w:customStyle="1" w:styleId="text">
    <w:name w:val="text"/>
    <w:basedOn w:val="Fuentedeprrafopredeter"/>
    <w:rsid w:val="004B05E2"/>
  </w:style>
  <w:style w:type="character" w:customStyle="1" w:styleId="indent-1-breaks">
    <w:name w:val="indent-1-breaks"/>
    <w:basedOn w:val="Fuentedeprrafopredeter"/>
    <w:rsid w:val="004B0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773713">
      <w:bodyDiv w:val="1"/>
      <w:marLeft w:val="0"/>
      <w:marRight w:val="0"/>
      <w:marTop w:val="0"/>
      <w:marBottom w:val="0"/>
      <w:divBdr>
        <w:top w:val="none" w:sz="0" w:space="0" w:color="auto"/>
        <w:left w:val="none" w:sz="0" w:space="0" w:color="auto"/>
        <w:bottom w:val="none" w:sz="0" w:space="0" w:color="auto"/>
        <w:right w:val="none" w:sz="0" w:space="0" w:color="auto"/>
      </w:divBdr>
    </w:div>
    <w:div w:id="996035660">
      <w:bodyDiv w:val="1"/>
      <w:marLeft w:val="0"/>
      <w:marRight w:val="0"/>
      <w:marTop w:val="0"/>
      <w:marBottom w:val="0"/>
      <w:divBdr>
        <w:top w:val="none" w:sz="0" w:space="0" w:color="auto"/>
        <w:left w:val="none" w:sz="0" w:space="0" w:color="auto"/>
        <w:bottom w:val="none" w:sz="0" w:space="0" w:color="auto"/>
        <w:right w:val="none" w:sz="0" w:space="0" w:color="auto"/>
      </w:divBdr>
    </w:div>
    <w:div w:id="168212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2</Pages>
  <Words>343</Words>
  <Characters>1891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4</cp:revision>
  <dcterms:created xsi:type="dcterms:W3CDTF">2020-11-24T16:38:00Z</dcterms:created>
  <dcterms:modified xsi:type="dcterms:W3CDTF">2020-11-24T22:22:00Z</dcterms:modified>
</cp:coreProperties>
</file>