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E922" w14:textId="77777777" w:rsidR="00680533" w:rsidRPr="00680533" w:rsidRDefault="00680533" w:rsidP="00680533">
      <w:pPr>
        <w:ind w:left="424"/>
        <w:jc w:val="center"/>
        <w:rPr>
          <w:rFonts w:ascii="Century Gothic" w:hAnsi="Century Gothic"/>
          <w:b/>
          <w:bCs/>
          <w:sz w:val="22"/>
          <w:szCs w:val="22"/>
        </w:rPr>
      </w:pPr>
    </w:p>
    <w:p w14:paraId="7E6F3410" w14:textId="49EB3421" w:rsidR="00680533" w:rsidRPr="00680533" w:rsidRDefault="00680533" w:rsidP="00680533">
      <w:pPr>
        <w:ind w:left="424"/>
        <w:jc w:val="center"/>
        <w:rPr>
          <w:rFonts w:ascii="Century Gothic" w:hAnsi="Century Gothic"/>
          <w:b/>
          <w:bCs/>
          <w:sz w:val="22"/>
          <w:szCs w:val="22"/>
        </w:rPr>
      </w:pPr>
      <w:r w:rsidRPr="00680533">
        <w:rPr>
          <w:rFonts w:ascii="Century Gothic" w:hAnsi="Century Gothic"/>
          <w:b/>
          <w:bCs/>
          <w:sz w:val="22"/>
          <w:szCs w:val="22"/>
        </w:rPr>
        <w:t>IDEAS EXTRA PREESCOLAR</w:t>
      </w:r>
    </w:p>
    <w:p w14:paraId="5F3BBD76" w14:textId="184E853C" w:rsidR="00680533" w:rsidRPr="00680533" w:rsidRDefault="00680533" w:rsidP="00680533">
      <w:pPr>
        <w:ind w:left="424"/>
        <w:jc w:val="center"/>
        <w:rPr>
          <w:rFonts w:ascii="Century Gothic" w:hAnsi="Century Gothic"/>
          <w:b/>
          <w:bCs/>
          <w:sz w:val="22"/>
          <w:szCs w:val="22"/>
        </w:rPr>
      </w:pPr>
      <w:r w:rsidRPr="00680533">
        <w:rPr>
          <w:rFonts w:ascii="Century Gothic" w:hAnsi="Century Gothic"/>
          <w:b/>
          <w:bCs/>
          <w:sz w:val="22"/>
          <w:szCs w:val="22"/>
        </w:rPr>
        <w:t>DICIEMBRE SEMANA 3</w:t>
      </w:r>
    </w:p>
    <w:p w14:paraId="60BA2D03" w14:textId="77777777" w:rsidR="00680533" w:rsidRDefault="00680533" w:rsidP="00680533">
      <w:pPr>
        <w:ind w:left="424"/>
        <w:rPr>
          <w:rFonts w:ascii="Century Gothic" w:hAnsi="Century Gothic"/>
          <w:sz w:val="22"/>
          <w:szCs w:val="22"/>
        </w:rPr>
      </w:pPr>
    </w:p>
    <w:p w14:paraId="0636A94D" w14:textId="0B2D3796" w:rsidR="00680533" w:rsidRPr="00680533" w:rsidRDefault="00680533" w:rsidP="00680533">
      <w:pPr>
        <w:pStyle w:val="Prrafodelista"/>
        <w:numPr>
          <w:ilvl w:val="0"/>
          <w:numId w:val="2"/>
        </w:numPr>
        <w:rPr>
          <w:rFonts w:ascii="Century Gothic" w:hAnsi="Century Gothic"/>
          <w:sz w:val="22"/>
          <w:szCs w:val="22"/>
        </w:rPr>
      </w:pPr>
      <w:r w:rsidRPr="00680533">
        <w:rPr>
          <w:rFonts w:ascii="Century Gothic" w:hAnsi="Century Gothic"/>
          <w:sz w:val="22"/>
          <w:szCs w:val="22"/>
        </w:rPr>
        <w:t>Rebote mundial</w:t>
      </w:r>
    </w:p>
    <w:p w14:paraId="6CAB19D0" w14:textId="77777777" w:rsidR="00680533" w:rsidRPr="00680533" w:rsidRDefault="00680533" w:rsidP="00680533">
      <w:pPr>
        <w:rPr>
          <w:rFonts w:ascii="Century Gothic" w:hAnsi="Century Gothic"/>
          <w:sz w:val="22"/>
          <w:szCs w:val="22"/>
        </w:rPr>
      </w:pPr>
    </w:p>
    <w:p w14:paraId="7B0A37B2" w14:textId="2F357D2E" w:rsidR="00680533" w:rsidRPr="00680533" w:rsidRDefault="00680533" w:rsidP="00680533">
      <w:pPr>
        <w:rPr>
          <w:rFonts w:ascii="Century Gothic" w:hAnsi="Century Gothic"/>
          <w:sz w:val="22"/>
          <w:szCs w:val="22"/>
        </w:rPr>
      </w:pPr>
      <w:r w:rsidRPr="00680533">
        <w:rPr>
          <w:rFonts w:ascii="Century Gothic" w:hAnsi="Century Gothic"/>
          <w:sz w:val="22"/>
          <w:szCs w:val="22"/>
        </w:rPr>
        <w:t>Lo que necesita: globo inflable y un</w:t>
      </w:r>
      <w:r>
        <w:rPr>
          <w:rFonts w:ascii="Century Gothic" w:hAnsi="Century Gothic"/>
          <w:sz w:val="22"/>
          <w:szCs w:val="22"/>
        </w:rPr>
        <w:t xml:space="preserve">a toalla o </w:t>
      </w:r>
      <w:r w:rsidRPr="00680533">
        <w:rPr>
          <w:rFonts w:ascii="Century Gothic" w:hAnsi="Century Gothic"/>
          <w:sz w:val="22"/>
          <w:szCs w:val="22"/>
        </w:rPr>
        <w:t xml:space="preserve"> sábana</w:t>
      </w:r>
      <w:r>
        <w:rPr>
          <w:rFonts w:ascii="Century Gothic" w:hAnsi="Century Gothic"/>
          <w:sz w:val="22"/>
          <w:szCs w:val="22"/>
        </w:rPr>
        <w:t>.</w:t>
      </w:r>
    </w:p>
    <w:p w14:paraId="5207A0AC" w14:textId="77777777" w:rsidR="00680533" w:rsidRPr="00680533" w:rsidRDefault="00680533" w:rsidP="00680533">
      <w:pPr>
        <w:rPr>
          <w:rFonts w:ascii="Century Gothic" w:hAnsi="Century Gothic"/>
          <w:sz w:val="22"/>
          <w:szCs w:val="22"/>
        </w:rPr>
      </w:pPr>
    </w:p>
    <w:p w14:paraId="09ABCDD0" w14:textId="77777777" w:rsidR="00680533" w:rsidRPr="00680533" w:rsidRDefault="00680533" w:rsidP="00680533">
      <w:pPr>
        <w:rPr>
          <w:rFonts w:ascii="Century Gothic" w:hAnsi="Century Gothic"/>
          <w:sz w:val="22"/>
          <w:szCs w:val="22"/>
        </w:rPr>
      </w:pPr>
      <w:r w:rsidRPr="00680533">
        <w:rPr>
          <w:rFonts w:ascii="Century Gothic" w:hAnsi="Century Gothic"/>
          <w:sz w:val="22"/>
          <w:szCs w:val="22"/>
        </w:rPr>
        <w:t>Que haces:</w:t>
      </w:r>
    </w:p>
    <w:p w14:paraId="1F036A8C" w14:textId="1E44B7A7" w:rsidR="00680533" w:rsidRPr="00680533" w:rsidRDefault="00680533" w:rsidP="00680533">
      <w:pPr>
        <w:rPr>
          <w:rFonts w:ascii="Century Gothic" w:hAnsi="Century Gothic"/>
          <w:sz w:val="22"/>
          <w:szCs w:val="22"/>
        </w:rPr>
      </w:pPr>
      <w:r w:rsidRPr="00680533">
        <w:rPr>
          <w:rFonts w:ascii="Century Gothic" w:hAnsi="Century Gothic"/>
          <w:sz w:val="22"/>
          <w:szCs w:val="22"/>
        </w:rPr>
        <w:t xml:space="preserve">Antes de la actividad: Coloque </w:t>
      </w:r>
      <w:r>
        <w:rPr>
          <w:rFonts w:ascii="Century Gothic" w:hAnsi="Century Gothic"/>
          <w:sz w:val="22"/>
          <w:szCs w:val="22"/>
        </w:rPr>
        <w:t>la toalla/sábana</w:t>
      </w:r>
      <w:r w:rsidRPr="00680533">
        <w:rPr>
          <w:rFonts w:ascii="Century Gothic" w:hAnsi="Century Gothic"/>
          <w:sz w:val="22"/>
          <w:szCs w:val="22"/>
        </w:rPr>
        <w:t xml:space="preserve"> en el suelo. Coloca el globo </w:t>
      </w:r>
      <w:r>
        <w:rPr>
          <w:rFonts w:ascii="Century Gothic" w:hAnsi="Century Gothic"/>
          <w:sz w:val="22"/>
          <w:szCs w:val="22"/>
        </w:rPr>
        <w:t>encima.</w:t>
      </w:r>
    </w:p>
    <w:p w14:paraId="611B495C" w14:textId="77777777" w:rsidR="00680533" w:rsidRPr="00680533" w:rsidRDefault="00680533" w:rsidP="00680533">
      <w:pPr>
        <w:rPr>
          <w:rFonts w:ascii="Century Gothic" w:hAnsi="Century Gothic"/>
          <w:sz w:val="22"/>
          <w:szCs w:val="22"/>
        </w:rPr>
      </w:pPr>
    </w:p>
    <w:p w14:paraId="6EDA39B7" w14:textId="70D3741E" w:rsidR="00680533" w:rsidRPr="00680533" w:rsidRDefault="00680533" w:rsidP="00680533">
      <w:pPr>
        <w:rPr>
          <w:rFonts w:ascii="Century Gothic" w:hAnsi="Century Gothic"/>
          <w:sz w:val="22"/>
          <w:szCs w:val="22"/>
        </w:rPr>
      </w:pPr>
      <w:r w:rsidRPr="00680533">
        <w:rPr>
          <w:rFonts w:ascii="Century Gothic" w:hAnsi="Century Gothic"/>
          <w:sz w:val="22"/>
          <w:szCs w:val="22"/>
        </w:rPr>
        <w:t xml:space="preserve">Durante la actividad: Pida a los niños que se paren alrededor del paracaídas con usted e invítelos a que cada uno recoja una sección del paracaídas. Invite a los niños a agitar los brazos para que </w:t>
      </w:r>
      <w:r w:rsidR="005B5D9F">
        <w:rPr>
          <w:rFonts w:ascii="Century Gothic" w:hAnsi="Century Gothic"/>
          <w:sz w:val="22"/>
          <w:szCs w:val="22"/>
        </w:rPr>
        <w:t>la toalla</w:t>
      </w:r>
      <w:r w:rsidRPr="00680533">
        <w:rPr>
          <w:rFonts w:ascii="Century Gothic" w:hAnsi="Century Gothic"/>
          <w:sz w:val="22"/>
          <w:szCs w:val="22"/>
        </w:rPr>
        <w:t xml:space="preserve"> se mueva muy rápido. Anime a los niños a hacer rebotar el globo  alto. Repite varias veces.</w:t>
      </w:r>
    </w:p>
    <w:p w14:paraId="459FC8D5" w14:textId="77777777" w:rsidR="005B5D9F" w:rsidRDefault="005B5D9F" w:rsidP="00680533">
      <w:pPr>
        <w:rPr>
          <w:rFonts w:ascii="Century Gothic" w:hAnsi="Century Gothic"/>
          <w:sz w:val="22"/>
          <w:szCs w:val="22"/>
        </w:rPr>
      </w:pPr>
    </w:p>
    <w:p w14:paraId="44E525E1" w14:textId="7B1A93AA" w:rsidR="00680533" w:rsidRPr="00680533" w:rsidRDefault="00680533" w:rsidP="00680533">
      <w:pPr>
        <w:rPr>
          <w:rFonts w:ascii="Century Gothic" w:hAnsi="Century Gothic"/>
          <w:sz w:val="22"/>
          <w:szCs w:val="22"/>
        </w:rPr>
      </w:pPr>
      <w:r w:rsidRPr="00680533">
        <w:rPr>
          <w:rFonts w:ascii="Century Gothic" w:hAnsi="Century Gothic"/>
          <w:sz w:val="22"/>
          <w:szCs w:val="22"/>
        </w:rPr>
        <w:t>Que dices:</w:t>
      </w:r>
    </w:p>
    <w:p w14:paraId="25EB0115" w14:textId="77777777" w:rsidR="00680533" w:rsidRPr="00680533" w:rsidRDefault="00680533" w:rsidP="00680533">
      <w:pPr>
        <w:rPr>
          <w:rFonts w:ascii="Century Gothic" w:hAnsi="Century Gothic"/>
          <w:sz w:val="22"/>
          <w:szCs w:val="22"/>
        </w:rPr>
      </w:pPr>
      <w:r w:rsidRPr="00680533">
        <w:rPr>
          <w:rFonts w:ascii="Century Gothic" w:hAnsi="Century Gothic"/>
          <w:sz w:val="22"/>
          <w:szCs w:val="22"/>
        </w:rPr>
        <w:t>Antes de la actividad: "Nuestro versículo para memorizar nos dice que Dios ama tanto al mundo que nos dio a Jesús".</w:t>
      </w:r>
    </w:p>
    <w:p w14:paraId="7A6D7B19" w14:textId="77777777" w:rsidR="005B5D9F" w:rsidRDefault="005B5D9F" w:rsidP="00680533">
      <w:pPr>
        <w:rPr>
          <w:rFonts w:ascii="Century Gothic" w:hAnsi="Century Gothic"/>
          <w:sz w:val="22"/>
          <w:szCs w:val="22"/>
        </w:rPr>
      </w:pPr>
    </w:p>
    <w:p w14:paraId="43953C06" w14:textId="1DE878C2" w:rsidR="00680533" w:rsidRPr="00680533" w:rsidRDefault="00680533" w:rsidP="00680533">
      <w:pPr>
        <w:rPr>
          <w:rFonts w:ascii="Century Gothic" w:hAnsi="Century Gothic"/>
          <w:sz w:val="22"/>
          <w:szCs w:val="22"/>
        </w:rPr>
      </w:pPr>
      <w:r w:rsidRPr="00680533">
        <w:rPr>
          <w:rFonts w:ascii="Century Gothic" w:hAnsi="Century Gothic"/>
          <w:sz w:val="22"/>
          <w:szCs w:val="22"/>
        </w:rPr>
        <w:t>Durante la actividad: "¡Juguemos con el paracaídas! Vamos a hacer rebotar al mundo en el paracaídas. ¡Dios ama tanto al mundo entero! ¡Dios nos dio a Jesús! " (Haz actividad).</w:t>
      </w:r>
    </w:p>
    <w:p w14:paraId="221B5CFF" w14:textId="77777777" w:rsidR="005B5D9F" w:rsidRDefault="005B5D9F" w:rsidP="00680533">
      <w:pPr>
        <w:rPr>
          <w:rFonts w:ascii="Century Gothic" w:hAnsi="Century Gothic"/>
          <w:sz w:val="22"/>
          <w:szCs w:val="22"/>
        </w:rPr>
      </w:pPr>
    </w:p>
    <w:p w14:paraId="1C9DEC41" w14:textId="55185901" w:rsidR="00680533" w:rsidRPr="00680533" w:rsidRDefault="00680533" w:rsidP="00680533">
      <w:pPr>
        <w:rPr>
          <w:rFonts w:ascii="Century Gothic" w:hAnsi="Century Gothic"/>
          <w:sz w:val="22"/>
          <w:szCs w:val="22"/>
        </w:rPr>
      </w:pPr>
      <w:r w:rsidRPr="00680533">
        <w:rPr>
          <w:rFonts w:ascii="Century Gothic" w:hAnsi="Century Gothic"/>
          <w:sz w:val="22"/>
          <w:szCs w:val="22"/>
        </w:rPr>
        <w:t>Después de la actividad: “¡Dios nos ama tanto que nos dio a Jesús! [Conclusión] ¡Jesús es el Hijo de Dios! ¿Por qué Jesús es especial? [Conclusión] ¡Jesús es el Hijo de Dios! "</w:t>
      </w:r>
    </w:p>
    <w:p w14:paraId="1B2A2226" w14:textId="3A6CCDF8" w:rsidR="00680533" w:rsidRPr="00680533" w:rsidRDefault="00680533" w:rsidP="00680533">
      <w:pPr>
        <w:rPr>
          <w:rFonts w:ascii="Century Gothic" w:hAnsi="Century Gothic"/>
          <w:sz w:val="22"/>
          <w:szCs w:val="22"/>
        </w:rPr>
      </w:pPr>
    </w:p>
    <w:p w14:paraId="7B26657A" w14:textId="0B0FF6FB" w:rsidR="00680533" w:rsidRPr="005B5D9F" w:rsidRDefault="00680533" w:rsidP="00680533">
      <w:pPr>
        <w:rPr>
          <w:rFonts w:ascii="Century Gothic" w:hAnsi="Century Gothic"/>
          <w:b/>
          <w:bCs/>
          <w:sz w:val="22"/>
          <w:szCs w:val="22"/>
        </w:rPr>
      </w:pPr>
    </w:p>
    <w:p w14:paraId="343ADF90" w14:textId="41F0951A" w:rsidR="00680533" w:rsidRPr="005B5D9F" w:rsidRDefault="00680533" w:rsidP="005B5D9F">
      <w:pPr>
        <w:pStyle w:val="Prrafodelista"/>
        <w:numPr>
          <w:ilvl w:val="0"/>
          <w:numId w:val="2"/>
        </w:numPr>
        <w:rPr>
          <w:rFonts w:ascii="Century Gothic" w:hAnsi="Century Gothic"/>
          <w:b/>
          <w:bCs/>
          <w:sz w:val="22"/>
          <w:szCs w:val="22"/>
        </w:rPr>
      </w:pPr>
      <w:r w:rsidRPr="005B5D9F">
        <w:rPr>
          <w:rFonts w:ascii="Century Gothic" w:hAnsi="Century Gothic"/>
          <w:b/>
          <w:bCs/>
          <w:sz w:val="22"/>
          <w:szCs w:val="22"/>
        </w:rPr>
        <w:t>Piezas de Navidad</w:t>
      </w:r>
    </w:p>
    <w:p w14:paraId="13363310" w14:textId="77777777" w:rsidR="00680533" w:rsidRPr="00680533" w:rsidRDefault="00680533" w:rsidP="00680533">
      <w:pPr>
        <w:rPr>
          <w:rFonts w:ascii="Century Gothic" w:hAnsi="Century Gothic"/>
          <w:sz w:val="22"/>
          <w:szCs w:val="22"/>
        </w:rPr>
      </w:pPr>
    </w:p>
    <w:p w14:paraId="2151BB1D" w14:textId="77777777" w:rsidR="00680533" w:rsidRPr="00680533" w:rsidRDefault="00680533" w:rsidP="00680533">
      <w:pPr>
        <w:rPr>
          <w:rFonts w:ascii="Century Gothic" w:hAnsi="Century Gothic"/>
          <w:sz w:val="22"/>
          <w:szCs w:val="22"/>
        </w:rPr>
      </w:pPr>
      <w:r w:rsidRPr="00680533">
        <w:rPr>
          <w:rFonts w:ascii="Century Gothic" w:hAnsi="Century Gothic"/>
          <w:sz w:val="22"/>
          <w:szCs w:val="22"/>
        </w:rPr>
        <w:t>Lo que necesita: Biblia, página de actividades de “Rompecabezas de historias”, cartulina, tijeras y bolsas de plástico con cierre</w:t>
      </w:r>
    </w:p>
    <w:p w14:paraId="57841A41" w14:textId="77777777" w:rsidR="00680533" w:rsidRPr="00680533" w:rsidRDefault="00680533" w:rsidP="00680533">
      <w:pPr>
        <w:rPr>
          <w:rFonts w:ascii="Century Gothic" w:hAnsi="Century Gothic"/>
          <w:sz w:val="22"/>
          <w:szCs w:val="22"/>
        </w:rPr>
      </w:pPr>
    </w:p>
    <w:p w14:paraId="01F01DD6" w14:textId="77777777" w:rsidR="00680533" w:rsidRPr="00680533" w:rsidRDefault="00680533" w:rsidP="00680533">
      <w:pPr>
        <w:rPr>
          <w:rFonts w:ascii="Century Gothic" w:hAnsi="Century Gothic"/>
          <w:sz w:val="22"/>
          <w:szCs w:val="22"/>
        </w:rPr>
      </w:pPr>
      <w:r w:rsidRPr="00680533">
        <w:rPr>
          <w:rFonts w:ascii="Century Gothic" w:hAnsi="Century Gothic"/>
          <w:sz w:val="22"/>
          <w:szCs w:val="22"/>
        </w:rPr>
        <w:t>Que haces:</w:t>
      </w:r>
    </w:p>
    <w:p w14:paraId="73B555A2" w14:textId="5F35151A" w:rsidR="00680533" w:rsidRDefault="00680533" w:rsidP="00680533">
      <w:pPr>
        <w:rPr>
          <w:rFonts w:ascii="Century Gothic" w:hAnsi="Century Gothic"/>
          <w:sz w:val="22"/>
          <w:szCs w:val="22"/>
        </w:rPr>
      </w:pPr>
      <w:r w:rsidRPr="00680533">
        <w:rPr>
          <w:rFonts w:ascii="Century Gothic" w:hAnsi="Century Gothic"/>
          <w:sz w:val="22"/>
          <w:szCs w:val="22"/>
        </w:rPr>
        <w:t xml:space="preserve">Antes de la actividad: </w:t>
      </w:r>
      <w:r w:rsidR="005B5D9F">
        <w:rPr>
          <w:rFonts w:ascii="Century Gothic" w:hAnsi="Century Gothic"/>
          <w:sz w:val="22"/>
          <w:szCs w:val="22"/>
        </w:rPr>
        <w:t>imprimir la pagina  de la actividad d</w:t>
      </w:r>
      <w:r w:rsidRPr="00680533">
        <w:rPr>
          <w:rFonts w:ascii="Century Gothic" w:hAnsi="Century Gothic"/>
          <w:sz w:val="22"/>
          <w:szCs w:val="22"/>
        </w:rPr>
        <w:t>el “Rompecabezas de historias”  y córtelo. Coloque las cuatro piezas en una bolsita.</w:t>
      </w:r>
    </w:p>
    <w:p w14:paraId="22F15906" w14:textId="26798F3E" w:rsidR="00680533" w:rsidRPr="00680533" w:rsidRDefault="005B5D9F" w:rsidP="00680533">
      <w:pPr>
        <w:rPr>
          <w:rFonts w:ascii="Century Gothic" w:hAnsi="Century Gothic"/>
          <w:sz w:val="22"/>
          <w:szCs w:val="22"/>
        </w:rPr>
      </w:pPr>
      <w:r>
        <w:rPr>
          <w:rFonts w:ascii="Century Gothic" w:hAnsi="Century Gothic"/>
          <w:sz w:val="22"/>
          <w:szCs w:val="22"/>
        </w:rPr>
        <w:t>Si prefieren la versión en blanco y negro antes de recortarlo que el niño lo coloree.</w:t>
      </w:r>
    </w:p>
    <w:p w14:paraId="1FF0FF11" w14:textId="77777777" w:rsidR="00680533" w:rsidRPr="00680533" w:rsidRDefault="00680533" w:rsidP="00680533">
      <w:pPr>
        <w:rPr>
          <w:rFonts w:ascii="Century Gothic" w:hAnsi="Century Gothic"/>
          <w:sz w:val="22"/>
          <w:szCs w:val="22"/>
        </w:rPr>
      </w:pPr>
    </w:p>
    <w:p w14:paraId="7B75F861" w14:textId="77777777" w:rsidR="00680533" w:rsidRPr="00680533" w:rsidRDefault="00680533" w:rsidP="00680533">
      <w:pPr>
        <w:rPr>
          <w:rFonts w:ascii="Century Gothic" w:hAnsi="Century Gothic"/>
          <w:sz w:val="22"/>
          <w:szCs w:val="22"/>
        </w:rPr>
      </w:pPr>
      <w:r w:rsidRPr="00680533">
        <w:rPr>
          <w:rFonts w:ascii="Century Gothic" w:hAnsi="Century Gothic"/>
          <w:sz w:val="22"/>
          <w:szCs w:val="22"/>
        </w:rPr>
        <w:t>Que dices:</w:t>
      </w:r>
    </w:p>
    <w:p w14:paraId="77C68CD5" w14:textId="77777777" w:rsidR="00680533" w:rsidRPr="00680533" w:rsidRDefault="00680533" w:rsidP="00680533">
      <w:pPr>
        <w:rPr>
          <w:rFonts w:ascii="Century Gothic" w:hAnsi="Century Gothic"/>
          <w:sz w:val="22"/>
          <w:szCs w:val="22"/>
        </w:rPr>
      </w:pPr>
      <w:r w:rsidRPr="00680533">
        <w:rPr>
          <w:rFonts w:ascii="Century Gothic" w:hAnsi="Century Gothic"/>
          <w:sz w:val="22"/>
          <w:szCs w:val="22"/>
        </w:rPr>
        <w:t>Antes de la actividad: “¡Hola amigos! Me alegro mucho de que esté aquí hoy. Me encantó la historia bíblica de hoy (sostenga la Biblia), ¡y tengo una manera muy divertida de hablar de ella! Primero, necesito darles a cada uno una bolsita ".</w:t>
      </w:r>
    </w:p>
    <w:p w14:paraId="1715C14A" w14:textId="77777777" w:rsidR="00680533" w:rsidRPr="00680533" w:rsidRDefault="00680533" w:rsidP="00680533">
      <w:pPr>
        <w:rPr>
          <w:rFonts w:ascii="Century Gothic" w:hAnsi="Century Gothic"/>
          <w:sz w:val="22"/>
          <w:szCs w:val="22"/>
        </w:rPr>
      </w:pPr>
    </w:p>
    <w:p w14:paraId="38A4FBBD" w14:textId="77777777" w:rsidR="00680533" w:rsidRPr="00680533" w:rsidRDefault="00680533" w:rsidP="00680533">
      <w:pPr>
        <w:rPr>
          <w:rFonts w:ascii="Century Gothic" w:hAnsi="Century Gothic"/>
          <w:sz w:val="22"/>
          <w:szCs w:val="22"/>
        </w:rPr>
      </w:pPr>
      <w:r w:rsidRPr="00680533">
        <w:rPr>
          <w:rFonts w:ascii="Century Gothic" w:hAnsi="Century Gothic"/>
          <w:sz w:val="22"/>
          <w:szCs w:val="22"/>
        </w:rPr>
        <w:t xml:space="preserve">Durante la actividad: “Está bien, hay cuatro piezas de rompecabezas dentro de tu bolsa. Sácalos y arma tu rompecabezas. Déjame saber lo que ves cuando hayas terminado. (Acuda a cada niño y ayude donde sea necesario). ¿Qué </w:t>
      </w:r>
      <w:r w:rsidRPr="00680533">
        <w:rPr>
          <w:rFonts w:ascii="Century Gothic" w:hAnsi="Century Gothic"/>
          <w:sz w:val="22"/>
          <w:szCs w:val="22"/>
        </w:rPr>
        <w:lastRenderedPageBreak/>
        <w:t>imagen ve? (Pausa.) ¡Sí! Los pastores de nuestra historia bíblica. ¿De qué están cuidando los pastores en el campo? (Pausa.) Sí, esas son ovejas. ¿Y qué dicen las ovejas? (Pausa.) ¡Baa-baa-baa! ¿Quién está hablando con los pastores? (Pausa.) ¡Correcto de nuevo! Un ángel. El ángel vino a darles a los pastores una muy buena noticia.</w:t>
      </w:r>
    </w:p>
    <w:p w14:paraId="2C5A62EB" w14:textId="77777777" w:rsidR="00680533" w:rsidRPr="00680533" w:rsidRDefault="00680533" w:rsidP="00680533">
      <w:pPr>
        <w:rPr>
          <w:rFonts w:ascii="Century Gothic" w:hAnsi="Century Gothic"/>
          <w:sz w:val="22"/>
          <w:szCs w:val="22"/>
        </w:rPr>
      </w:pPr>
    </w:p>
    <w:p w14:paraId="2291A25F" w14:textId="77777777" w:rsidR="00680533" w:rsidRPr="00680533" w:rsidRDefault="00680533" w:rsidP="00680533">
      <w:pPr>
        <w:rPr>
          <w:rFonts w:ascii="Century Gothic" w:hAnsi="Century Gothic"/>
          <w:sz w:val="22"/>
          <w:szCs w:val="22"/>
        </w:rPr>
      </w:pPr>
      <w:r w:rsidRPr="00680533">
        <w:rPr>
          <w:rFonts w:ascii="Century Gothic" w:hAnsi="Century Gothic"/>
          <w:sz w:val="22"/>
          <w:szCs w:val="22"/>
        </w:rPr>
        <w:t>“¿Quién recuerda cuáles fueron las buenas noticias? (Pausa.) ¡Eres tan inteligente! Sí, el ángel les dijo a los pastores que había nacido un bebé muy especial. ¿Cuál es el nombre de ese bebé especial? (Pausa.) ¡JESÚS! ¿Y por qué Jesús es especial? [Conclusión] ¡Jesús es el Hijo de Dios! ¡El seguro es! El ángel les dijo a los pastores que fueran a ver al bebé especial, ¡y así lo hicieron! ¡Estaban tan emocionados de ver a Jesús, el Hijo de Dios, que les dijeron a todos las buenas nuevas de que había nacido! "</w:t>
      </w:r>
    </w:p>
    <w:p w14:paraId="7E829FD2" w14:textId="7787AF60" w:rsidR="00680533" w:rsidRPr="00680533" w:rsidRDefault="00680533" w:rsidP="00680533">
      <w:pPr>
        <w:rPr>
          <w:rFonts w:ascii="Century Gothic" w:hAnsi="Century Gothic"/>
          <w:sz w:val="22"/>
          <w:szCs w:val="22"/>
        </w:rPr>
      </w:pPr>
      <w:r w:rsidRPr="00680533">
        <w:rPr>
          <w:rFonts w:ascii="Century Gothic" w:hAnsi="Century Gothic"/>
          <w:sz w:val="22"/>
          <w:szCs w:val="22"/>
        </w:rPr>
        <w:t>Después de la actividad: “Ahora, vuelva a poner las piezas del rompecabezas en su bolsa para llevar a casa. Puedes usar tu rompecabezas para contarles a todos las buenas noticias, tal como lo hicieron los pastores. ¡Jesús, el hijo de Dios, nació! ¿Por qué Jesús es especial? [Conclusión] ¡Jesús es el Hijo de Dios! "</w:t>
      </w:r>
    </w:p>
    <w:p w14:paraId="2B5FFBC6" w14:textId="1C4AA530" w:rsidR="00680533" w:rsidRPr="00680533" w:rsidRDefault="00680533" w:rsidP="00680533">
      <w:pPr>
        <w:rPr>
          <w:rFonts w:ascii="Century Gothic" w:hAnsi="Century Gothic"/>
          <w:sz w:val="22"/>
          <w:szCs w:val="22"/>
        </w:rPr>
      </w:pPr>
    </w:p>
    <w:p w14:paraId="45C0FDC6" w14:textId="36F78EFD" w:rsidR="00680533" w:rsidRPr="00F601A5" w:rsidRDefault="00680533" w:rsidP="00F601A5">
      <w:pPr>
        <w:pStyle w:val="Prrafodelista"/>
        <w:numPr>
          <w:ilvl w:val="0"/>
          <w:numId w:val="2"/>
        </w:numPr>
        <w:rPr>
          <w:rFonts w:ascii="Century Gothic" w:hAnsi="Century Gothic"/>
          <w:b/>
          <w:bCs/>
          <w:sz w:val="22"/>
          <w:szCs w:val="22"/>
        </w:rPr>
      </w:pPr>
      <w:r w:rsidRPr="00F601A5">
        <w:rPr>
          <w:rFonts w:ascii="Century Gothic" w:hAnsi="Century Gothic"/>
          <w:b/>
          <w:bCs/>
          <w:sz w:val="22"/>
          <w:szCs w:val="22"/>
        </w:rPr>
        <w:t>Cordón de bastón de caramelo</w:t>
      </w:r>
    </w:p>
    <w:p w14:paraId="713AA9C3" w14:textId="77777777" w:rsidR="00680533" w:rsidRPr="00680533" w:rsidRDefault="00680533" w:rsidP="00680533">
      <w:pPr>
        <w:rPr>
          <w:rFonts w:ascii="Century Gothic" w:hAnsi="Century Gothic"/>
          <w:sz w:val="22"/>
          <w:szCs w:val="22"/>
        </w:rPr>
      </w:pPr>
    </w:p>
    <w:p w14:paraId="728FA010" w14:textId="074393AD" w:rsidR="00680533" w:rsidRPr="00680533" w:rsidRDefault="00680533" w:rsidP="00680533">
      <w:pPr>
        <w:rPr>
          <w:rFonts w:ascii="Century Gothic" w:hAnsi="Century Gothic"/>
          <w:sz w:val="22"/>
          <w:szCs w:val="22"/>
        </w:rPr>
      </w:pPr>
      <w:r w:rsidRPr="00680533">
        <w:rPr>
          <w:rFonts w:ascii="Century Gothic" w:hAnsi="Century Gothic"/>
          <w:sz w:val="22"/>
          <w:szCs w:val="22"/>
        </w:rPr>
        <w:t>Lo que necesita: página de actividades "Tarjetas de cordones de bastón de caramelo", cartulina, tijeras e hilo</w:t>
      </w:r>
    </w:p>
    <w:p w14:paraId="0AFC7A54" w14:textId="77777777" w:rsidR="00680533" w:rsidRPr="00680533" w:rsidRDefault="00680533" w:rsidP="00680533">
      <w:pPr>
        <w:rPr>
          <w:rFonts w:ascii="Century Gothic" w:hAnsi="Century Gothic"/>
          <w:sz w:val="22"/>
          <w:szCs w:val="22"/>
        </w:rPr>
      </w:pPr>
    </w:p>
    <w:p w14:paraId="12EDAD61" w14:textId="77777777" w:rsidR="00680533" w:rsidRPr="00680533" w:rsidRDefault="00680533" w:rsidP="00680533">
      <w:pPr>
        <w:rPr>
          <w:rFonts w:ascii="Century Gothic" w:hAnsi="Century Gothic"/>
          <w:sz w:val="22"/>
          <w:szCs w:val="22"/>
        </w:rPr>
      </w:pPr>
      <w:r w:rsidRPr="00680533">
        <w:rPr>
          <w:rFonts w:ascii="Century Gothic" w:hAnsi="Century Gothic"/>
          <w:sz w:val="22"/>
          <w:szCs w:val="22"/>
        </w:rPr>
        <w:t>Que haces:</w:t>
      </w:r>
    </w:p>
    <w:p w14:paraId="432112F1" w14:textId="7E0BA795" w:rsidR="00680533" w:rsidRPr="00680533" w:rsidRDefault="00680533" w:rsidP="00680533">
      <w:pPr>
        <w:rPr>
          <w:rFonts w:ascii="Century Gothic" w:hAnsi="Century Gothic"/>
          <w:sz w:val="22"/>
          <w:szCs w:val="22"/>
        </w:rPr>
      </w:pPr>
      <w:r w:rsidRPr="00680533">
        <w:rPr>
          <w:rFonts w:ascii="Century Gothic" w:hAnsi="Century Gothic"/>
          <w:sz w:val="22"/>
          <w:szCs w:val="22"/>
        </w:rPr>
        <w:t xml:space="preserve">Antes de la actividad: </w:t>
      </w:r>
      <w:r w:rsidR="00F601A5">
        <w:rPr>
          <w:rFonts w:ascii="Century Gothic" w:hAnsi="Century Gothic"/>
          <w:sz w:val="22"/>
          <w:szCs w:val="22"/>
        </w:rPr>
        <w:t xml:space="preserve">Imprimir </w:t>
      </w:r>
      <w:r w:rsidRPr="00680533">
        <w:rPr>
          <w:rFonts w:ascii="Century Gothic" w:hAnsi="Century Gothic"/>
          <w:sz w:val="22"/>
          <w:szCs w:val="22"/>
        </w:rPr>
        <w:t xml:space="preserve"> la página de actividades “Tarjetas de cordones de bastón de caramelo” en cartulina y recórtela, una por niño. Haz agujeros alrededor del bastón de caramelo como lo indican los círculos a lo largo del borde. Corte trozos de hilo lo suficientemente largos para pasar por los agujeros alrededor del bastón de caramelo, un trozo por niño. Pase un extremo del hilo a través de un agujero en cada bastón de caramelo y ate alrededor del borde para asegurar.</w:t>
      </w:r>
    </w:p>
    <w:p w14:paraId="66E083EF" w14:textId="77777777" w:rsidR="00680533" w:rsidRPr="00680533" w:rsidRDefault="00680533" w:rsidP="00680533">
      <w:pPr>
        <w:rPr>
          <w:rFonts w:ascii="Century Gothic" w:hAnsi="Century Gothic"/>
          <w:sz w:val="22"/>
          <w:szCs w:val="22"/>
        </w:rPr>
      </w:pPr>
    </w:p>
    <w:p w14:paraId="4E32669A" w14:textId="4073A49D" w:rsidR="00680533" w:rsidRPr="00680533" w:rsidRDefault="00680533" w:rsidP="00680533">
      <w:pPr>
        <w:rPr>
          <w:rFonts w:ascii="Century Gothic" w:hAnsi="Century Gothic"/>
          <w:sz w:val="22"/>
          <w:szCs w:val="22"/>
        </w:rPr>
      </w:pPr>
      <w:r w:rsidRPr="00680533">
        <w:rPr>
          <w:rFonts w:ascii="Century Gothic" w:hAnsi="Century Gothic"/>
          <w:sz w:val="22"/>
          <w:szCs w:val="22"/>
        </w:rPr>
        <w:t xml:space="preserve">Durante la actividad: </w:t>
      </w:r>
      <w:r w:rsidR="00F601A5">
        <w:rPr>
          <w:rFonts w:ascii="Century Gothic" w:hAnsi="Century Gothic"/>
          <w:sz w:val="22"/>
          <w:szCs w:val="22"/>
        </w:rPr>
        <w:t xml:space="preserve">Dale al </w:t>
      </w:r>
      <w:r w:rsidRPr="00680533">
        <w:rPr>
          <w:rFonts w:ascii="Century Gothic" w:hAnsi="Century Gothic"/>
          <w:sz w:val="22"/>
          <w:szCs w:val="22"/>
        </w:rPr>
        <w:t xml:space="preserve"> niño un bastón de caramelo preparado. Demuestre cómo atar el hilo a través de los agujeros alrededor de la tarjeta.</w:t>
      </w:r>
    </w:p>
    <w:p w14:paraId="1189C80A" w14:textId="77777777" w:rsidR="00680533" w:rsidRPr="00680533" w:rsidRDefault="00680533" w:rsidP="00680533">
      <w:pPr>
        <w:rPr>
          <w:rFonts w:ascii="Century Gothic" w:hAnsi="Century Gothic"/>
          <w:sz w:val="22"/>
          <w:szCs w:val="22"/>
        </w:rPr>
      </w:pPr>
    </w:p>
    <w:p w14:paraId="6DCBD125" w14:textId="77777777" w:rsidR="00680533" w:rsidRPr="00680533" w:rsidRDefault="00680533" w:rsidP="00680533">
      <w:pPr>
        <w:rPr>
          <w:rFonts w:ascii="Century Gothic" w:hAnsi="Century Gothic"/>
          <w:sz w:val="22"/>
          <w:szCs w:val="22"/>
        </w:rPr>
      </w:pPr>
      <w:r w:rsidRPr="00680533">
        <w:rPr>
          <w:rFonts w:ascii="Century Gothic" w:hAnsi="Century Gothic"/>
          <w:sz w:val="22"/>
          <w:szCs w:val="22"/>
        </w:rPr>
        <w:t>Que dices:</w:t>
      </w:r>
    </w:p>
    <w:p w14:paraId="3F235B0C" w14:textId="77777777" w:rsidR="00680533" w:rsidRPr="00680533" w:rsidRDefault="00680533" w:rsidP="00680533">
      <w:pPr>
        <w:rPr>
          <w:rFonts w:ascii="Century Gothic" w:hAnsi="Century Gothic"/>
          <w:sz w:val="22"/>
          <w:szCs w:val="22"/>
        </w:rPr>
      </w:pPr>
      <w:r w:rsidRPr="00680533">
        <w:rPr>
          <w:rFonts w:ascii="Century Gothic" w:hAnsi="Century Gothic"/>
          <w:sz w:val="22"/>
          <w:szCs w:val="22"/>
        </w:rPr>
        <w:t>Antes de la actividad: “Este bastón de caramelo parece un gancho de pastor. ¡Los usan para guiar a sus ovejas hacia la mejor hierba! Una noche, un grupo de pastores estaba en el campo cuidando sus ovejas, cuando apareció un ángel con una noticia asombrosa. Jesús había nacido. ¡Entonces todo un coro de ángeles llenó el cielo! ¿Qué hicieron los pastores? (Pausa.) Sí, corrieron a ver al Niño Jesús ".</w:t>
      </w:r>
    </w:p>
    <w:p w14:paraId="4A68B6B2" w14:textId="77777777" w:rsidR="00680533" w:rsidRPr="00680533" w:rsidRDefault="00680533" w:rsidP="00680533">
      <w:pPr>
        <w:rPr>
          <w:rFonts w:ascii="Century Gothic" w:hAnsi="Century Gothic"/>
          <w:sz w:val="22"/>
          <w:szCs w:val="22"/>
        </w:rPr>
      </w:pPr>
    </w:p>
    <w:p w14:paraId="2E35B49D" w14:textId="77777777" w:rsidR="00680533" w:rsidRPr="00680533" w:rsidRDefault="00680533" w:rsidP="00680533">
      <w:pPr>
        <w:rPr>
          <w:rFonts w:ascii="Century Gothic" w:hAnsi="Century Gothic"/>
          <w:sz w:val="22"/>
          <w:szCs w:val="22"/>
        </w:rPr>
      </w:pPr>
      <w:r w:rsidRPr="00680533">
        <w:rPr>
          <w:rFonts w:ascii="Century Gothic" w:hAnsi="Century Gothic"/>
          <w:sz w:val="22"/>
          <w:szCs w:val="22"/>
        </w:rPr>
        <w:t>Durante la actividad: “Tengo una tarjeta especial de bastón de caramelo para cada uno de ustedes. Hoy practicaremos atando este hilo alrededor de la tarjeta de esta manera ". (Demostrar.)</w:t>
      </w:r>
    </w:p>
    <w:p w14:paraId="5D5EBEBB" w14:textId="77777777" w:rsidR="00680533" w:rsidRPr="00680533" w:rsidRDefault="00680533" w:rsidP="00680533">
      <w:pPr>
        <w:rPr>
          <w:rFonts w:ascii="Century Gothic" w:hAnsi="Century Gothic"/>
          <w:sz w:val="22"/>
          <w:szCs w:val="22"/>
        </w:rPr>
      </w:pPr>
    </w:p>
    <w:p w14:paraId="76AFD623" w14:textId="16C7E1A8" w:rsidR="00680533" w:rsidRPr="00680533" w:rsidRDefault="00680533" w:rsidP="00680533">
      <w:pPr>
        <w:rPr>
          <w:rFonts w:ascii="Century Gothic" w:hAnsi="Century Gothic"/>
          <w:sz w:val="22"/>
          <w:szCs w:val="22"/>
        </w:rPr>
      </w:pPr>
      <w:r w:rsidRPr="00680533">
        <w:rPr>
          <w:rFonts w:ascii="Century Gothic" w:hAnsi="Century Gothic"/>
          <w:sz w:val="22"/>
          <w:szCs w:val="22"/>
        </w:rPr>
        <w:lastRenderedPageBreak/>
        <w:t>Después de la actividad: “¡Genial cordones, amigos! ¡Estoy tan contento de que los pastores corrieran a ver al Niño Jesús! Estaban tan felices que le dijeron a todos que había nacido Jesús. Sabían que Jesús es TAN especial. ¿Por qué Jesús es especial? Porque [en pocas palabras] Jesús es el Hijo de Dios ".</w:t>
      </w:r>
    </w:p>
    <w:sectPr w:rsidR="00680533" w:rsidRPr="006805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C641F"/>
    <w:multiLevelType w:val="hybridMultilevel"/>
    <w:tmpl w:val="A468C4DE"/>
    <w:lvl w:ilvl="0" w:tplc="040A000F">
      <w:start w:val="1"/>
      <w:numFmt w:val="decimal"/>
      <w:lvlText w:val="%1."/>
      <w:lvlJc w:val="left"/>
      <w:pPr>
        <w:ind w:left="1144" w:hanging="360"/>
      </w:pPr>
    </w:lvl>
    <w:lvl w:ilvl="1" w:tplc="040A0019" w:tentative="1">
      <w:start w:val="1"/>
      <w:numFmt w:val="lowerLetter"/>
      <w:lvlText w:val="%2."/>
      <w:lvlJc w:val="left"/>
      <w:pPr>
        <w:ind w:left="1864" w:hanging="360"/>
      </w:pPr>
    </w:lvl>
    <w:lvl w:ilvl="2" w:tplc="040A001B" w:tentative="1">
      <w:start w:val="1"/>
      <w:numFmt w:val="lowerRoman"/>
      <w:lvlText w:val="%3."/>
      <w:lvlJc w:val="right"/>
      <w:pPr>
        <w:ind w:left="2584" w:hanging="180"/>
      </w:pPr>
    </w:lvl>
    <w:lvl w:ilvl="3" w:tplc="040A000F" w:tentative="1">
      <w:start w:val="1"/>
      <w:numFmt w:val="decimal"/>
      <w:lvlText w:val="%4."/>
      <w:lvlJc w:val="left"/>
      <w:pPr>
        <w:ind w:left="3304" w:hanging="360"/>
      </w:pPr>
    </w:lvl>
    <w:lvl w:ilvl="4" w:tplc="040A0019" w:tentative="1">
      <w:start w:val="1"/>
      <w:numFmt w:val="lowerLetter"/>
      <w:lvlText w:val="%5."/>
      <w:lvlJc w:val="left"/>
      <w:pPr>
        <w:ind w:left="4024" w:hanging="360"/>
      </w:pPr>
    </w:lvl>
    <w:lvl w:ilvl="5" w:tplc="040A001B" w:tentative="1">
      <w:start w:val="1"/>
      <w:numFmt w:val="lowerRoman"/>
      <w:lvlText w:val="%6."/>
      <w:lvlJc w:val="right"/>
      <w:pPr>
        <w:ind w:left="4744" w:hanging="180"/>
      </w:pPr>
    </w:lvl>
    <w:lvl w:ilvl="6" w:tplc="040A000F" w:tentative="1">
      <w:start w:val="1"/>
      <w:numFmt w:val="decimal"/>
      <w:lvlText w:val="%7."/>
      <w:lvlJc w:val="left"/>
      <w:pPr>
        <w:ind w:left="5464" w:hanging="360"/>
      </w:pPr>
    </w:lvl>
    <w:lvl w:ilvl="7" w:tplc="040A0019" w:tentative="1">
      <w:start w:val="1"/>
      <w:numFmt w:val="lowerLetter"/>
      <w:lvlText w:val="%8."/>
      <w:lvlJc w:val="left"/>
      <w:pPr>
        <w:ind w:left="6184" w:hanging="360"/>
      </w:pPr>
    </w:lvl>
    <w:lvl w:ilvl="8" w:tplc="040A001B" w:tentative="1">
      <w:start w:val="1"/>
      <w:numFmt w:val="lowerRoman"/>
      <w:lvlText w:val="%9."/>
      <w:lvlJc w:val="right"/>
      <w:pPr>
        <w:ind w:left="6904" w:hanging="180"/>
      </w:pPr>
    </w:lvl>
  </w:abstractNum>
  <w:abstractNum w:abstractNumId="1" w15:restartNumberingAfterBreak="0">
    <w:nsid w:val="662A25C4"/>
    <w:multiLevelType w:val="hybridMultilevel"/>
    <w:tmpl w:val="0CE4C1B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33"/>
    <w:rsid w:val="005B5D9F"/>
    <w:rsid w:val="00680533"/>
    <w:rsid w:val="00F601A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3A25E0"/>
  <w15:chartTrackingRefBased/>
  <w15:docId w15:val="{A1837DA5-31EC-174C-B375-6C6C37F3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0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2020-12-19T01:23:00Z</dcterms:created>
  <dcterms:modified xsi:type="dcterms:W3CDTF">2020-12-19T01:53:00Z</dcterms:modified>
</cp:coreProperties>
</file>