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87889" w14:textId="324B9CAD" w:rsidR="00DE702E" w:rsidRPr="00B7403A" w:rsidRDefault="00B7403A" w:rsidP="00B7403A">
      <w:pPr>
        <w:jc w:val="center"/>
        <w:rPr>
          <w:b/>
          <w:bCs/>
          <w:sz w:val="32"/>
          <w:szCs w:val="32"/>
        </w:rPr>
      </w:pPr>
      <w:r w:rsidRPr="00B7403A">
        <w:rPr>
          <w:b/>
          <w:bCs/>
          <w:sz w:val="32"/>
          <w:szCs w:val="32"/>
        </w:rPr>
        <w:t>IDEAS EXTRA PREESCOLAR</w:t>
      </w:r>
    </w:p>
    <w:p w14:paraId="19C65E62" w14:textId="489836E3" w:rsidR="00B7403A" w:rsidRPr="00B7403A" w:rsidRDefault="00B7403A" w:rsidP="00B7403A">
      <w:pPr>
        <w:jc w:val="center"/>
        <w:rPr>
          <w:b/>
          <w:bCs/>
          <w:sz w:val="32"/>
          <w:szCs w:val="32"/>
        </w:rPr>
      </w:pPr>
      <w:r w:rsidRPr="00B7403A">
        <w:rPr>
          <w:b/>
          <w:bCs/>
          <w:sz w:val="32"/>
          <w:szCs w:val="32"/>
        </w:rPr>
        <w:t>OCTUBRE SEMANA 3</w:t>
      </w:r>
    </w:p>
    <w:p w14:paraId="127E83F3" w14:textId="77777777" w:rsidR="00B7403A" w:rsidRDefault="00B7403A"/>
    <w:p w14:paraId="44BA54A3" w14:textId="77777777" w:rsidR="00B7403A" w:rsidRDefault="00B7403A" w:rsidP="00DE702E"/>
    <w:p w14:paraId="32E3C4B7" w14:textId="1232D99C" w:rsidR="00B7403A" w:rsidRDefault="00B7403A" w:rsidP="00B7403A">
      <w:pPr>
        <w:pStyle w:val="Prrafodelista"/>
        <w:numPr>
          <w:ilvl w:val="0"/>
          <w:numId w:val="1"/>
        </w:numPr>
      </w:pPr>
      <w:r>
        <w:t>Vasos de agua</w:t>
      </w:r>
    </w:p>
    <w:p w14:paraId="7129ECF6" w14:textId="7E8EFB40" w:rsidR="00B7403A" w:rsidRDefault="00B7403A" w:rsidP="00DE702E">
      <w:r>
        <w:t xml:space="preserve">Lo que necesitas: un vaso de plástico y 6 bolitas de papel delgado (crepe o china) de color azul (en caso de no tener papel azul pueden usar servilletas de papel blancas) </w:t>
      </w:r>
    </w:p>
    <w:p w14:paraId="5282D995" w14:textId="6A2228E2" w:rsidR="00B7403A" w:rsidRDefault="00B7403A" w:rsidP="00DE702E">
      <w:r>
        <w:t>Qué hacer: hacer con el papel 6 bolas de papel (el tamaño es que quepan dentro del vaso)</w:t>
      </w:r>
    </w:p>
    <w:p w14:paraId="2DFFBBDD" w14:textId="5017DD76" w:rsidR="00B7403A" w:rsidRDefault="00B7403A" w:rsidP="00DE702E">
      <w:r>
        <w:t xml:space="preserve">Colocar el vaso de plastico a cierta distancia del niño y decirle que el juego consiste en “llenar” en vaso con agua (el agua son las bolas de papel) </w:t>
      </w:r>
    </w:p>
    <w:p w14:paraId="3E97DFF1" w14:textId="4F78B8AC" w:rsidR="00B7403A" w:rsidRDefault="00B7403A" w:rsidP="00DE702E">
      <w:r>
        <w:t xml:space="preserve">Pueden turnarse aulto y niño en los tiros, pueden proponer algun grado de dificultad o reto dependiendo del tirador.  </w:t>
      </w:r>
    </w:p>
    <w:p w14:paraId="4C1D0C42" w14:textId="77777777" w:rsidR="00B7403A" w:rsidRDefault="00B7403A" w:rsidP="00DE702E"/>
    <w:p w14:paraId="4AE0B799" w14:textId="1A98C0D2" w:rsidR="00DE702E" w:rsidRDefault="00DE702E" w:rsidP="00DE702E">
      <w:r>
        <w:t>En nuestra historia bíblica, escuchamos acerca de alguien que tenía mucho calor y mucha sed.</w:t>
      </w:r>
    </w:p>
    <w:p w14:paraId="5956AE82" w14:textId="26CF1274" w:rsidR="00DE702E" w:rsidRDefault="00DE702E" w:rsidP="00DE702E">
      <w:r>
        <w:t xml:space="preserve">Agar y su hijo tenían tanta sed en el desierto seco y caluroso. Dios escuchó al hijo de Agar llorar y envió un ángel para mostrarle a Agar dónde había agua. Dios protegió a Agar y a su hijo de la sed. Escuchó a Agar y su hijo, y les dio el agua que necesitaban. Dios te escuchará y te dará lo que necesitas también. Dios está siempre contigo, y pase lo que pase, </w:t>
      </w:r>
      <w:r w:rsidR="00B7403A">
        <w:t>¿Quién está contigo? Dios está contigo.</w:t>
      </w:r>
    </w:p>
    <w:p w14:paraId="158053AF" w14:textId="694D67BC" w:rsidR="00DE702E" w:rsidRDefault="00DE702E" w:rsidP="00DE702E"/>
    <w:p w14:paraId="20F4C848" w14:textId="69B427CD" w:rsidR="00D86D74" w:rsidRDefault="00D86D74" w:rsidP="00D86D74"/>
    <w:p w14:paraId="76BD0E19" w14:textId="07B95A1E" w:rsidR="00D86D74" w:rsidRDefault="00D86D74" w:rsidP="00D86D74">
      <w:pPr>
        <w:pStyle w:val="Prrafodelista"/>
        <w:numPr>
          <w:ilvl w:val="0"/>
          <w:numId w:val="1"/>
        </w:numPr>
        <w:rPr>
          <w:b/>
          <w:bCs/>
        </w:rPr>
      </w:pPr>
      <w:r w:rsidRPr="00B7403A">
        <w:rPr>
          <w:b/>
          <w:bCs/>
        </w:rPr>
        <w:t>Teléfonos de taza</w:t>
      </w:r>
    </w:p>
    <w:p w14:paraId="6CC2DD07" w14:textId="77777777" w:rsidR="00B7403A" w:rsidRPr="00B7403A" w:rsidRDefault="00B7403A" w:rsidP="00B7403A">
      <w:pPr>
        <w:pStyle w:val="Prrafodelista"/>
        <w:rPr>
          <w:b/>
          <w:bCs/>
        </w:rPr>
      </w:pPr>
    </w:p>
    <w:p w14:paraId="4DD2C819" w14:textId="2E51C32A" w:rsidR="00D86D74" w:rsidRDefault="00D86D74" w:rsidP="00D86D74">
      <w:r>
        <w:t xml:space="preserve">Qué necesita: </w:t>
      </w:r>
      <w:r w:rsidR="00B7403A">
        <w:t xml:space="preserve">2 </w:t>
      </w:r>
      <w:r>
        <w:t>Vasos de plástico</w:t>
      </w:r>
      <w:r w:rsidR="00B7403A">
        <w:t>, unicel o latas vacias</w:t>
      </w:r>
      <w:r>
        <w:t xml:space="preserve"> uno por niño; hilo; tijeras; y cinta adhesiva</w:t>
      </w:r>
    </w:p>
    <w:p w14:paraId="2A533A08" w14:textId="77777777" w:rsidR="00D86D74" w:rsidRDefault="00D86D74" w:rsidP="00D86D74"/>
    <w:p w14:paraId="55E5FB4E" w14:textId="77777777" w:rsidR="00D86D74" w:rsidRDefault="00D86D74" w:rsidP="00D86D74">
      <w:r>
        <w:t>Que haces:</w:t>
      </w:r>
    </w:p>
    <w:p w14:paraId="72E6B43A" w14:textId="08A82C08" w:rsidR="00D86D74" w:rsidRDefault="00D86D74" w:rsidP="00D86D74">
      <w:r>
        <w:t xml:space="preserve">Antes de la actividad: Haga un agujero en el fondo de dos tazas. Corta el hilo </w:t>
      </w:r>
      <w:r w:rsidR="00B7403A">
        <w:t>largo.</w:t>
      </w:r>
      <w:r>
        <w:t xml:space="preserve"> Introduzca un extremo de una sección del hilo en el orificio de </w:t>
      </w:r>
      <w:r w:rsidR="00B7403A">
        <w:t>cada vaso</w:t>
      </w:r>
      <w:r>
        <w:t xml:space="preserve"> desde el exterior. Pega con cinta el extremo del hilo dentro del fondo de la taza. Repite con la segunda taza. El juego de dos tazas será un teléfono. </w:t>
      </w:r>
    </w:p>
    <w:p w14:paraId="179D0D8F" w14:textId="77777777" w:rsidR="00D86D74" w:rsidRDefault="00D86D74" w:rsidP="00D86D74"/>
    <w:p w14:paraId="4193CF30" w14:textId="77777777" w:rsidR="00B7403A" w:rsidRDefault="00D86D74" w:rsidP="00D86D74">
      <w:r>
        <w:t xml:space="preserve">Durante la actividad: </w:t>
      </w:r>
      <w:r w:rsidR="00B7403A">
        <w:t xml:space="preserve">Ud de un lado y el niño del otro o si tiene mas de un hijo cada uno de cada lado </w:t>
      </w:r>
      <w:r>
        <w:t xml:space="preserve"> debe sostener un</w:t>
      </w:r>
      <w:r w:rsidR="00B7403A">
        <w:t xml:space="preserve"> vaso</w:t>
      </w:r>
      <w:r>
        <w:t xml:space="preserve"> y el par debe separarse para que el hilo quede </w:t>
      </w:r>
      <w:r w:rsidR="00B7403A">
        <w:t>completamente restirado</w:t>
      </w:r>
      <w:r>
        <w:t>.</w:t>
      </w:r>
    </w:p>
    <w:p w14:paraId="7F1DDD6B" w14:textId="6F13EA32" w:rsidR="00D86D74" w:rsidRDefault="00D86D74" w:rsidP="00D86D74">
      <w:r>
        <w:t xml:space="preserve"> Anime a un niño a hablar en un</w:t>
      </w:r>
      <w:r w:rsidR="00B7403A">
        <w:t xml:space="preserve"> vaso </w:t>
      </w:r>
      <w:r>
        <w:t xml:space="preserve"> mientras el otro niño sostiene </w:t>
      </w:r>
      <w:r w:rsidR="00B7403A">
        <w:t>el vaso</w:t>
      </w:r>
      <w:r>
        <w:t xml:space="preserve"> en su oído. Anime a los niños a continuar hablando entre ellos usando el teléfono y alternando hablar y escuchar.</w:t>
      </w:r>
    </w:p>
    <w:p w14:paraId="37C45419" w14:textId="77777777" w:rsidR="00D86D74" w:rsidRDefault="00D86D74" w:rsidP="00D86D74"/>
    <w:p w14:paraId="01DB113D" w14:textId="77777777" w:rsidR="00D86D74" w:rsidRDefault="00D86D74" w:rsidP="00D86D74">
      <w:r>
        <w:t>Que dices:</w:t>
      </w:r>
    </w:p>
    <w:p w14:paraId="4C30EF95" w14:textId="7A07A61A" w:rsidR="00D86D74" w:rsidRDefault="00D86D74" w:rsidP="00D86D74">
      <w:r>
        <w:t xml:space="preserve">"¡Hablemos por teléfono!" </w:t>
      </w:r>
    </w:p>
    <w:p w14:paraId="0C63F73C" w14:textId="77777777" w:rsidR="00D86D74" w:rsidRDefault="00D86D74" w:rsidP="00D86D74"/>
    <w:p w14:paraId="72106394" w14:textId="684D6DED" w:rsidR="00D86D74" w:rsidRDefault="00D86D74" w:rsidP="00D86D74">
      <w:r>
        <w:lastRenderedPageBreak/>
        <w:t>Durante la actividad: “Uno de ustedes hablará por teléfono (demostración) y uno de ustedes escuchará sosteniendo el teléfono en su oído. (Demuestre.) Asegúrese de escuchar con atención para que pueda escuchar lo que dice.</w:t>
      </w:r>
    </w:p>
    <w:p w14:paraId="79C91A1A" w14:textId="77777777" w:rsidR="00D86D74" w:rsidRDefault="00D86D74" w:rsidP="00D86D74"/>
    <w:p w14:paraId="3F67E5C6" w14:textId="2157E2C9" w:rsidR="00D86D74" w:rsidRDefault="00D86D74" w:rsidP="00D86D74">
      <w:r>
        <w:t>Después de la actividad: “¡Buen trabajo escuchando! ¡Hoy escuchamos una historia bíblica sobre cómo Dios nos escucha todo el tiempo!</w:t>
      </w:r>
    </w:p>
    <w:p w14:paraId="43A3FE1B" w14:textId="77777777" w:rsidR="00B7403A" w:rsidRDefault="00B7403A" w:rsidP="00D86D74"/>
    <w:p w14:paraId="3A5DC392" w14:textId="3A2493E7" w:rsidR="00D86D74" w:rsidRDefault="00D86D74" w:rsidP="00D86D74"/>
    <w:p w14:paraId="4CF4AFFF" w14:textId="2C2DB74A" w:rsidR="00D86D74" w:rsidRPr="00B7403A" w:rsidRDefault="00B7403A" w:rsidP="00B7403A">
      <w:pPr>
        <w:pStyle w:val="Prrafodelista"/>
        <w:numPr>
          <w:ilvl w:val="0"/>
          <w:numId w:val="1"/>
        </w:numPr>
        <w:rPr>
          <w:b/>
          <w:bCs/>
        </w:rPr>
      </w:pPr>
      <w:r w:rsidRPr="00B7403A">
        <w:rPr>
          <w:b/>
          <w:bCs/>
        </w:rPr>
        <w:t xml:space="preserve">A colorear </w:t>
      </w:r>
    </w:p>
    <w:p w14:paraId="32429DAB" w14:textId="185F99CD" w:rsidR="00D86D74" w:rsidRDefault="00B7403A" w:rsidP="00D86D74">
      <w:r>
        <w:t>Lo que necesitas: hoja de actividad, crayolas, tijeras, resistol</w:t>
      </w:r>
    </w:p>
    <w:p w14:paraId="269C0273" w14:textId="4A16B95D" w:rsidR="00B7403A" w:rsidRDefault="00B7403A" w:rsidP="00D86D74"/>
    <w:p w14:paraId="64D1F87A" w14:textId="2ABCEB80" w:rsidR="00B7403A" w:rsidRDefault="00B7403A" w:rsidP="00D86D74">
      <w:r>
        <w:t>Que hacer: Imprimir las hojas de actividad, colorear y pegar en orden la historia</w:t>
      </w:r>
    </w:p>
    <w:p w14:paraId="3E974832" w14:textId="4CB96FF8" w:rsidR="00D86D74" w:rsidRDefault="00D86D74" w:rsidP="00D86D74"/>
    <w:p w14:paraId="010953B7" w14:textId="0D24E08A" w:rsidR="00D86D74" w:rsidRDefault="00B7403A" w:rsidP="00D86D74">
      <w:r>
        <w:t>Hablar sobre la historia:</w:t>
      </w:r>
    </w:p>
    <w:p w14:paraId="25ECCF98" w14:textId="5AC6C906" w:rsidR="00D86D74" w:rsidRDefault="00D86D74" w:rsidP="00D86D74">
      <w:r>
        <w:t>Agar y su hijo tenían mucha sed, pero no tenían agua. ¿Quién estaba con ellos, incluso en el gran y caluroso desierto? (Pausa.) ¡Sí! Dios estaba con ellos. ¿Quién los escuchó? (Pausa.) ¡Sí! Dios los escuchó. ¿Y quién les dio lo que necesitaban? (Pausa.) ¡Sí! Dios les dio lo que necesitaban.</w:t>
      </w:r>
    </w:p>
    <w:p w14:paraId="08E4C30E" w14:textId="77777777" w:rsidR="00D86D74" w:rsidRDefault="00D86D74" w:rsidP="00D86D74"/>
    <w:p w14:paraId="4B1B927A" w14:textId="3DBDE35C" w:rsidR="00D86D74" w:rsidRDefault="00D86D74" w:rsidP="00D86D74">
      <w:r>
        <w:t xml:space="preserve">Dios estaba con Agar y su hijo. Dios los escuchó. Y Dios les dio lo que necesitaban, porque pase lo que pase, ¡Dios </w:t>
      </w:r>
      <w:r w:rsidR="00B7403A">
        <w:t>está contigo</w:t>
      </w:r>
      <w:r>
        <w:t xml:space="preserve">! ¿Quién </w:t>
      </w:r>
      <w:r w:rsidR="00B7403A">
        <w:t>está contigo</w:t>
      </w:r>
      <w:r>
        <w:t>?  ¡Dios</w:t>
      </w:r>
      <w:r w:rsidR="00B7403A">
        <w:t>!</w:t>
      </w:r>
    </w:p>
    <w:p w14:paraId="7BCF3A78" w14:textId="77777777" w:rsidR="00D86D74" w:rsidRDefault="00D86D74" w:rsidP="00D86D74"/>
    <w:p w14:paraId="0CD5783B" w14:textId="6EAA3943" w:rsidR="00D86D74" w:rsidRDefault="00D86D74" w:rsidP="00D86D74"/>
    <w:sectPr w:rsidR="00D86D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0236A9"/>
    <w:multiLevelType w:val="hybridMultilevel"/>
    <w:tmpl w:val="32CC0E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2E"/>
    <w:rsid w:val="007E003B"/>
    <w:rsid w:val="00B7403A"/>
    <w:rsid w:val="00D86D74"/>
    <w:rsid w:val="00DE702E"/>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20FA6A"/>
  <w15:chartTrackingRefBased/>
  <w15:docId w15:val="{C68E4244-BB70-5D42-AD58-E7A93979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4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2020-10-16T16:22:00Z</dcterms:created>
  <dcterms:modified xsi:type="dcterms:W3CDTF">2020-10-17T01:40:00Z</dcterms:modified>
</cp:coreProperties>
</file>