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C32" w:rsidRDefault="00F07A22" w:rsidP="00961C32">
      <w:pPr>
        <w:jc w:val="center"/>
        <w:rPr>
          <w:rFonts w:ascii="Century Gothic" w:hAnsi="Century Gothic"/>
          <w:lang w:val="es-ES"/>
        </w:rPr>
      </w:pPr>
      <w:r w:rsidRPr="006449EB">
        <w:rPr>
          <w:rFonts w:ascii="Century Gothic" w:hAnsi="Century Gothic"/>
          <w:lang w:val="es-ES"/>
        </w:rPr>
        <w:t xml:space="preserve">IDEAS EXTRA </w:t>
      </w:r>
      <w:r w:rsidR="00B30780" w:rsidRPr="006449EB">
        <w:rPr>
          <w:rFonts w:ascii="Century Gothic" w:hAnsi="Century Gothic"/>
          <w:lang w:val="es-ES"/>
        </w:rPr>
        <w:t xml:space="preserve">PREESCOLAR </w:t>
      </w:r>
      <w:r w:rsidRPr="006449EB">
        <w:rPr>
          <w:rFonts w:ascii="Century Gothic" w:hAnsi="Century Gothic"/>
          <w:lang w:val="es-ES"/>
        </w:rPr>
        <w:t>SEM 01 JULIO</w:t>
      </w:r>
    </w:p>
    <w:p w:rsidR="00961C32" w:rsidRDefault="00961C32" w:rsidP="00961C32">
      <w:pPr>
        <w:jc w:val="center"/>
        <w:rPr>
          <w:rFonts w:ascii="Century Gothic" w:hAnsi="Century Gothic"/>
          <w:lang w:val="es-ES"/>
        </w:rPr>
      </w:pPr>
    </w:p>
    <w:p w:rsidR="00904BAF" w:rsidRDefault="00096C25" w:rsidP="00096C25">
      <w:pPr>
        <w:jc w:val="center"/>
        <w:rPr>
          <w:rFonts w:ascii="Modern Love Grunge" w:eastAsia="Brush Script MT" w:hAnsi="Modern Love Grunge" w:cs="Brush Script MT"/>
          <w:sz w:val="36"/>
          <w:szCs w:val="36"/>
          <w:lang w:val="es-ES"/>
        </w:rPr>
      </w:pPr>
      <w:r>
        <w:rPr>
          <w:rFonts w:ascii="Modern Love Grunge" w:eastAsia="Brush Script MT" w:hAnsi="Modern Love Grunge" w:cs="Brush Script MT"/>
          <w:sz w:val="36"/>
          <w:szCs w:val="36"/>
          <w:lang w:val="es-ES"/>
        </w:rPr>
        <w:t>G</w:t>
      </w:r>
      <w:r w:rsidR="00961C32" w:rsidRPr="00096C25">
        <w:rPr>
          <w:rFonts w:ascii="Modern Love Grunge" w:eastAsia="Brush Script MT" w:hAnsi="Modern Love Grunge" w:cs="Brush Script MT"/>
          <w:sz w:val="36"/>
          <w:szCs w:val="36"/>
          <w:lang w:val="es-ES"/>
        </w:rPr>
        <w:t>racias papitos por llegar a este punto de la clase en el que la intención es reforzar con más actividades el aprendizaje de la lección de ho</w:t>
      </w:r>
      <w:r w:rsidR="00904BAF">
        <w:rPr>
          <w:rFonts w:ascii="Modern Love Grunge" w:eastAsia="Brush Script MT" w:hAnsi="Modern Love Grunge" w:cs="Brush Script MT"/>
          <w:sz w:val="36"/>
          <w:szCs w:val="36"/>
          <w:lang w:val="es-ES"/>
        </w:rPr>
        <w:t>y o aplicar una que le vaya mejor</w:t>
      </w:r>
      <w:r w:rsidR="003F0C9A">
        <w:rPr>
          <w:rFonts w:ascii="Modern Love Grunge" w:eastAsia="Brush Script MT" w:hAnsi="Modern Love Grunge" w:cs="Brush Script MT"/>
          <w:sz w:val="36"/>
          <w:szCs w:val="36"/>
          <w:lang w:val="es-ES"/>
        </w:rPr>
        <w:t xml:space="preserve"> a tu hijo</w:t>
      </w:r>
      <w:r w:rsidR="00904BAF">
        <w:rPr>
          <w:rFonts w:ascii="Modern Love Grunge" w:eastAsia="Brush Script MT" w:hAnsi="Modern Love Grunge" w:cs="Brush Script MT"/>
          <w:sz w:val="36"/>
          <w:szCs w:val="36"/>
          <w:lang w:val="es-ES"/>
        </w:rPr>
        <w:t>.</w:t>
      </w:r>
    </w:p>
    <w:p w:rsidR="00961C32" w:rsidRPr="00096C25" w:rsidRDefault="00961C32" w:rsidP="00096C25">
      <w:pPr>
        <w:jc w:val="center"/>
        <w:rPr>
          <w:rFonts w:ascii="Modern Love Grunge" w:eastAsia="Brush Script MT" w:hAnsi="Modern Love Grunge" w:cs="Brush Script MT"/>
          <w:sz w:val="36"/>
          <w:szCs w:val="36"/>
          <w:lang w:val="es-ES"/>
        </w:rPr>
      </w:pPr>
      <w:r w:rsidRPr="00096C25">
        <w:rPr>
          <w:rFonts w:ascii="Modern Love Grunge" w:eastAsia="Brush Script MT" w:hAnsi="Modern Love Grunge" w:cs="Brush Script MT"/>
          <w:sz w:val="36"/>
          <w:szCs w:val="36"/>
          <w:lang w:val="es-ES"/>
        </w:rPr>
        <w:t xml:space="preserve"> </w:t>
      </w:r>
      <w:r w:rsidR="00096C25">
        <w:rPr>
          <w:rFonts w:ascii="Modern Love Grunge" w:eastAsia="Brush Script MT" w:hAnsi="Modern Love Grunge" w:cs="Brush Script MT"/>
          <w:sz w:val="36"/>
          <w:szCs w:val="36"/>
          <w:lang w:val="es-ES"/>
        </w:rPr>
        <w:t>M</w:t>
      </w:r>
      <w:r w:rsidRPr="00096C25">
        <w:rPr>
          <w:rFonts w:ascii="Modern Love Grunge" w:eastAsia="Brush Script MT" w:hAnsi="Modern Love Grunge" w:cs="Brush Script MT"/>
          <w:sz w:val="36"/>
          <w:szCs w:val="36"/>
          <w:lang w:val="es-ES"/>
        </w:rPr>
        <w:t>uchas gracias por el tiempo y amor invertido a tu hijo</w:t>
      </w:r>
      <w:r w:rsidR="00096C25">
        <w:rPr>
          <w:rFonts w:ascii="Modern Love Grunge" w:eastAsia="Brush Script MT" w:hAnsi="Modern Love Grunge" w:cs="Brush Script MT"/>
          <w:sz w:val="36"/>
          <w:szCs w:val="36"/>
          <w:lang w:val="es-ES"/>
        </w:rPr>
        <w:t>(s)</w:t>
      </w:r>
      <w:r w:rsidRPr="00096C25">
        <w:rPr>
          <w:rFonts w:ascii="Modern Love Grunge" w:eastAsia="Brush Script MT" w:hAnsi="Modern Love Grunge" w:cs="Brush Script MT"/>
          <w:sz w:val="36"/>
          <w:szCs w:val="36"/>
          <w:lang w:val="es-ES"/>
        </w:rPr>
        <w:t>.</w:t>
      </w:r>
    </w:p>
    <w:p w:rsidR="00F07A22" w:rsidRPr="006449EB" w:rsidRDefault="00F07A22">
      <w:pPr>
        <w:rPr>
          <w:rFonts w:ascii="Century Gothic" w:hAnsi="Century Gothic"/>
          <w:lang w:val="es-ES"/>
        </w:rPr>
      </w:pPr>
    </w:p>
    <w:p w:rsidR="00AA24F1" w:rsidRPr="006449EB" w:rsidRDefault="00AA24F1" w:rsidP="00AA24F1">
      <w:pPr>
        <w:pStyle w:val="Prrafodelista"/>
        <w:numPr>
          <w:ilvl w:val="0"/>
          <w:numId w:val="1"/>
        </w:numPr>
        <w:jc w:val="center"/>
        <w:rPr>
          <w:rFonts w:ascii="Century Gothic" w:hAnsi="Century Gothic"/>
          <w:b/>
          <w:bCs/>
          <w:sz w:val="28"/>
          <w:szCs w:val="28"/>
          <w:lang w:val="es-ES"/>
        </w:rPr>
      </w:pPr>
      <w:r w:rsidRPr="006449EB">
        <w:rPr>
          <w:rFonts w:ascii="Century Gothic" w:hAnsi="Century Gothic"/>
          <w:b/>
          <w:bCs/>
          <w:sz w:val="28"/>
          <w:szCs w:val="28"/>
          <w:lang w:val="es-ES"/>
        </w:rPr>
        <w:t>SI O NO</w:t>
      </w:r>
    </w:p>
    <w:p w:rsidR="00AA24F1" w:rsidRPr="006449EB" w:rsidRDefault="00AA24F1" w:rsidP="00AA24F1">
      <w:pPr>
        <w:rPr>
          <w:rFonts w:ascii="Century Gothic" w:hAnsi="Century Gothic"/>
          <w:lang w:val="es-ES"/>
        </w:rPr>
      </w:pPr>
      <w:r w:rsidRPr="006449EB">
        <w:rPr>
          <w:rFonts w:ascii="Century Gothic" w:hAnsi="Century Gothic"/>
          <w:lang w:val="es-ES"/>
        </w:rPr>
        <w:t>Vive para Dios | Actividad de solicitud</w:t>
      </w:r>
    </w:p>
    <w:p w:rsidR="00AA24F1" w:rsidRPr="006449EB" w:rsidRDefault="00AA24F1" w:rsidP="00AA24F1">
      <w:pPr>
        <w:rPr>
          <w:rFonts w:ascii="Century Gothic" w:hAnsi="Century Gothic"/>
          <w:lang w:val="es-ES"/>
        </w:rPr>
      </w:pPr>
      <w:r w:rsidRPr="006449EB">
        <w:rPr>
          <w:rFonts w:ascii="Century Gothic" w:hAnsi="Century Gothic"/>
          <w:lang w:val="es-ES"/>
        </w:rPr>
        <w:t>Hecho para pensar: una actividad avanzada diseñada específicamente para preescolares mayores</w:t>
      </w:r>
    </w:p>
    <w:p w:rsidR="00AA24F1" w:rsidRPr="006449EB" w:rsidRDefault="00AA24F1" w:rsidP="00AA24F1">
      <w:pPr>
        <w:rPr>
          <w:rFonts w:ascii="Century Gothic" w:hAnsi="Century Gothic"/>
          <w:lang w:val="es-ES"/>
        </w:rPr>
      </w:pPr>
    </w:p>
    <w:p w:rsidR="00AA24F1" w:rsidRDefault="00AA24F1" w:rsidP="00AA24F1">
      <w:pPr>
        <w:rPr>
          <w:rFonts w:ascii="Century Gothic" w:hAnsi="Century Gothic"/>
          <w:lang w:val="es-ES"/>
        </w:rPr>
      </w:pPr>
      <w:r w:rsidRPr="006449EB">
        <w:rPr>
          <w:rFonts w:ascii="Century Gothic" w:hAnsi="Century Gothic"/>
          <w:lang w:val="es-ES"/>
        </w:rPr>
        <w:t xml:space="preserve">Lo que necesita: </w:t>
      </w:r>
      <w:r w:rsidR="00961C32">
        <w:rPr>
          <w:rFonts w:ascii="Century Gothic" w:hAnsi="Century Gothic"/>
          <w:lang w:val="es-ES"/>
        </w:rPr>
        <w:t>opcional ver video “lenguaje de señas mexicano”</w:t>
      </w:r>
    </w:p>
    <w:p w:rsidR="00961C32" w:rsidRDefault="00961C32" w:rsidP="00961C32">
      <w:hyperlink r:id="rId5" w:history="1">
        <w:r>
          <w:rPr>
            <w:rStyle w:val="Hipervnculo"/>
          </w:rPr>
          <w:t>https:/</w:t>
        </w:r>
        <w:r>
          <w:rPr>
            <w:rStyle w:val="Hipervnculo"/>
          </w:rPr>
          <w:t>/</w:t>
        </w:r>
        <w:r>
          <w:rPr>
            <w:rStyle w:val="Hipervnculo"/>
          </w:rPr>
          <w:t>www.youtube.com/watch?v=rLL4LJdPRtY</w:t>
        </w:r>
      </w:hyperlink>
    </w:p>
    <w:p w:rsidR="00961C32" w:rsidRPr="00961C32" w:rsidRDefault="00961C32" w:rsidP="00AA24F1">
      <w:pPr>
        <w:rPr>
          <w:rFonts w:ascii="Century Gothic" w:hAnsi="Century Gothic"/>
        </w:rPr>
      </w:pP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Que haces:</w:t>
      </w:r>
    </w:p>
    <w:p w:rsidR="00AA24F1" w:rsidRPr="006449EB" w:rsidRDefault="00AA24F1" w:rsidP="00AA24F1">
      <w:pPr>
        <w:rPr>
          <w:rFonts w:ascii="Century Gothic" w:hAnsi="Century Gothic"/>
          <w:lang w:val="es-ES"/>
        </w:rPr>
      </w:pPr>
      <w:r w:rsidRPr="006449EB">
        <w:rPr>
          <w:rFonts w:ascii="Century Gothic" w:hAnsi="Century Gothic"/>
          <w:lang w:val="es-ES"/>
        </w:rPr>
        <w:t>Antes de la actividad: Enseñe a los niños el lenguaje de señas para "sí" y "no". Para “no” en lenguaje de señas,</w:t>
      </w:r>
    </w:p>
    <w:p w:rsidR="00AA24F1" w:rsidRPr="006449EB" w:rsidRDefault="00AA24F1" w:rsidP="00AA24F1">
      <w:pPr>
        <w:rPr>
          <w:rFonts w:ascii="Century Gothic" w:hAnsi="Century Gothic"/>
          <w:lang w:val="es-ES"/>
        </w:rPr>
      </w:pPr>
    </w:p>
    <w:p w:rsidR="00AA24F1" w:rsidRPr="006449EB" w:rsidRDefault="00AA24F1" w:rsidP="00961C32">
      <w:pPr>
        <w:rPr>
          <w:rFonts w:ascii="Century Gothic" w:hAnsi="Century Gothic"/>
          <w:lang w:val="es-ES"/>
        </w:rPr>
      </w:pPr>
      <w:r w:rsidRPr="006449EB">
        <w:rPr>
          <w:rFonts w:ascii="Century Gothic" w:hAnsi="Century Gothic"/>
          <w:lang w:val="es-ES"/>
        </w:rPr>
        <w:t xml:space="preserve">Durante la actividad: Hágales a los niños las siguientes preguntas y pídales </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Repita como lo desee.</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Que dices:</w:t>
      </w:r>
    </w:p>
    <w:p w:rsidR="00AA24F1" w:rsidRDefault="00AA24F1" w:rsidP="00AA24F1">
      <w:pPr>
        <w:rPr>
          <w:rFonts w:ascii="Century Gothic" w:hAnsi="Century Gothic"/>
          <w:lang w:val="es-ES"/>
        </w:rPr>
      </w:pPr>
      <w:r w:rsidRPr="006449EB">
        <w:rPr>
          <w:rFonts w:ascii="Century Gothic" w:hAnsi="Century Gothic"/>
          <w:lang w:val="es-ES"/>
        </w:rPr>
        <w:t xml:space="preserve">Antes de la actividad: ¡Te voy a enseñar cómo hablar con tus manos! Se llama lenguaje de señas </w:t>
      </w:r>
    </w:p>
    <w:p w:rsidR="00961C32" w:rsidRPr="006449EB" w:rsidRDefault="00961C32" w:rsidP="00961C32">
      <w:pPr>
        <w:jc w:val="center"/>
        <w:rPr>
          <w:rFonts w:ascii="Century Gothic" w:hAnsi="Century Gothic"/>
          <w:lang w:val="es-ES"/>
        </w:rPr>
      </w:pPr>
      <w:r>
        <w:rPr>
          <w:rFonts w:ascii="Century Gothic" w:hAnsi="Century Gothic"/>
          <w:lang w:val="es-ES"/>
        </w:rPr>
        <w:t>*</w:t>
      </w:r>
      <w:r w:rsidRPr="00096C25">
        <w:rPr>
          <w:rFonts w:ascii="Century Gothic" w:hAnsi="Century Gothic"/>
          <w:i/>
          <w:iCs/>
          <w:lang w:val="es-ES"/>
        </w:rPr>
        <w:t>pueden consultar el video minuto 1:18 al 1:34</w:t>
      </w:r>
    </w:p>
    <w:p w:rsidR="00961C32" w:rsidRDefault="00961C32" w:rsidP="00961C32">
      <w:pPr>
        <w:jc w:val="center"/>
      </w:pPr>
      <w:r>
        <w:fldChar w:fldCharType="begin"/>
      </w:r>
      <w:r>
        <w:instrText xml:space="preserve"> HYPERLINK "https://www.youtube.com/watch?v=rLL4LJdPRtY" </w:instrText>
      </w:r>
      <w:r>
        <w:fldChar w:fldCharType="separate"/>
      </w:r>
      <w:r>
        <w:rPr>
          <w:rStyle w:val="Hipervnculo"/>
        </w:rPr>
        <w:t>https://www.youtube.com/watch?v=rLL4LJdPRtY</w:t>
      </w:r>
      <w:r>
        <w:fldChar w:fldCharType="end"/>
      </w:r>
    </w:p>
    <w:p w:rsidR="00AA24F1" w:rsidRPr="00961C32" w:rsidRDefault="00AA24F1" w:rsidP="00AA24F1">
      <w:pPr>
        <w:rPr>
          <w:rFonts w:ascii="Century Gothic" w:hAnsi="Century Gothic"/>
        </w:rPr>
      </w:pPr>
    </w:p>
    <w:p w:rsidR="00AA24F1" w:rsidRPr="006449EB" w:rsidRDefault="00AA24F1" w:rsidP="00AA24F1">
      <w:pPr>
        <w:rPr>
          <w:rFonts w:ascii="Century Gothic" w:hAnsi="Century Gothic"/>
          <w:lang w:val="es-ES"/>
        </w:rPr>
      </w:pPr>
      <w:r w:rsidRPr="006449EB">
        <w:rPr>
          <w:rFonts w:ascii="Century Gothic" w:hAnsi="Century Gothic"/>
          <w:lang w:val="es-ES"/>
        </w:rPr>
        <w:t xml:space="preserve">Durante la actividad: "Primero, aprendamos a decir" No "en lenguaje de señas. (Observa las imágenes de abajo) dedos *meñique e índice doblados hacia </w:t>
      </w:r>
      <w:proofErr w:type="gramStart"/>
      <w:r w:rsidRPr="006449EB">
        <w:rPr>
          <w:rFonts w:ascii="Century Gothic" w:hAnsi="Century Gothic"/>
          <w:lang w:val="es-ES"/>
        </w:rPr>
        <w:t>abajo,  mantenga</w:t>
      </w:r>
      <w:proofErr w:type="gramEnd"/>
      <w:r w:rsidRPr="006449EB">
        <w:rPr>
          <w:rFonts w:ascii="Century Gothic" w:hAnsi="Century Gothic"/>
          <w:lang w:val="es-ES"/>
        </w:rPr>
        <w:t xml:space="preserve"> dos dedos “índice y medio hacia arriba, separados, después los unen(juntan) para al final bajarlos y juntarlos con el pulgar . (Demuestre). </w:t>
      </w:r>
    </w:p>
    <w:p w:rsidR="00AA24F1" w:rsidRPr="006449EB" w:rsidRDefault="00AA24F1" w:rsidP="00AA24F1">
      <w:pPr>
        <w:rPr>
          <w:rFonts w:ascii="Century Gothic" w:hAnsi="Century Gothic"/>
          <w:noProof/>
        </w:rPr>
      </w:pPr>
      <w:r w:rsidRPr="006449EB">
        <w:rPr>
          <w:rFonts w:ascii="Century Gothic" w:hAnsi="Century Gothic"/>
          <w:noProof/>
          <w:lang w:val="es-ES"/>
        </w:rPr>
        <w:lastRenderedPageBreak/>
        <w:drawing>
          <wp:inline distT="0" distB="0" distL="0" distR="0" wp14:anchorId="683F6949" wp14:editId="63B6F5F3">
            <wp:extent cx="1778000" cy="2425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8000" cy="2425700"/>
                    </a:xfrm>
                    <a:prstGeom prst="rect">
                      <a:avLst/>
                    </a:prstGeom>
                  </pic:spPr>
                </pic:pic>
              </a:graphicData>
            </a:graphic>
          </wp:inline>
        </w:drawing>
      </w:r>
      <w:r w:rsidRPr="006449EB">
        <w:rPr>
          <w:rFonts w:ascii="Century Gothic" w:hAnsi="Century Gothic"/>
          <w:noProof/>
        </w:rPr>
        <w:t xml:space="preserve"> </w:t>
      </w:r>
      <w:r w:rsidRPr="006449EB">
        <w:rPr>
          <w:rFonts w:ascii="Century Gothic" w:hAnsi="Century Gothic"/>
          <w:noProof/>
          <w:lang w:val="es-ES"/>
        </w:rPr>
        <w:drawing>
          <wp:inline distT="0" distB="0" distL="0" distR="0" wp14:anchorId="7D0662B6" wp14:editId="7905CE7C">
            <wp:extent cx="1922978" cy="2422072"/>
            <wp:effectExtent l="0" t="0" r="0" b="3810"/>
            <wp:docPr id="2" name="Imagen 2" descr="Mano de un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32064" cy="2433516"/>
                    </a:xfrm>
                    <a:prstGeom prst="rect">
                      <a:avLst/>
                    </a:prstGeom>
                  </pic:spPr>
                </pic:pic>
              </a:graphicData>
            </a:graphic>
          </wp:inline>
        </w:drawing>
      </w:r>
      <w:r w:rsidRPr="006449EB">
        <w:rPr>
          <w:rFonts w:ascii="Century Gothic" w:hAnsi="Century Gothic"/>
          <w:noProof/>
        </w:rPr>
        <w:t xml:space="preserve"> </w:t>
      </w:r>
      <w:r w:rsidRPr="006449EB">
        <w:rPr>
          <w:rFonts w:ascii="Century Gothic" w:hAnsi="Century Gothic"/>
          <w:noProof/>
          <w:lang w:val="es-ES"/>
        </w:rPr>
        <w:drawing>
          <wp:inline distT="0" distB="0" distL="0" distR="0" wp14:anchorId="6ECF5A50" wp14:editId="23C8A53A">
            <wp:extent cx="1796119" cy="2421553"/>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1603" cy="2428947"/>
                    </a:xfrm>
                    <a:prstGeom prst="rect">
                      <a:avLst/>
                    </a:prstGeom>
                  </pic:spPr>
                </pic:pic>
              </a:graphicData>
            </a:graphic>
          </wp:inline>
        </w:drawing>
      </w:r>
    </w:p>
    <w:p w:rsidR="00AA24F1" w:rsidRPr="006449EB" w:rsidRDefault="00AA24F1" w:rsidP="00AA24F1">
      <w:pPr>
        <w:rPr>
          <w:rFonts w:ascii="Century Gothic" w:hAnsi="Century Gothic"/>
          <w:lang w:val="es-ES"/>
        </w:rPr>
      </w:pPr>
      <w:r w:rsidRPr="006449EB">
        <w:rPr>
          <w:rFonts w:ascii="Century Gothic" w:hAnsi="Century Gothic"/>
          <w:lang w:val="es-ES"/>
        </w:rPr>
        <w:t>"Ahora, aprendamos a decir" Sí "en lenguaje de señas</w:t>
      </w:r>
      <w:r w:rsidR="00961C32">
        <w:rPr>
          <w:rFonts w:ascii="Century Gothic" w:hAnsi="Century Gothic"/>
          <w:lang w:val="es-ES"/>
        </w:rPr>
        <w:t xml:space="preserve"> mexicano</w:t>
      </w:r>
      <w:r w:rsidRPr="006449EB">
        <w:rPr>
          <w:rFonts w:ascii="Century Gothic" w:hAnsi="Century Gothic"/>
          <w:lang w:val="es-ES"/>
        </w:rPr>
        <w:t xml:space="preserve">. Hacer un puño. (Demuestre). Levanta solo dedo </w:t>
      </w:r>
      <w:proofErr w:type="gramStart"/>
      <w:r w:rsidRPr="006449EB">
        <w:rPr>
          <w:rFonts w:ascii="Century Gothic" w:hAnsi="Century Gothic"/>
          <w:lang w:val="es-ES"/>
        </w:rPr>
        <w:t>meñique  (</w:t>
      </w:r>
      <w:proofErr w:type="gramEnd"/>
      <w:r w:rsidRPr="006449EB">
        <w:rPr>
          <w:rFonts w:ascii="Century Gothic" w:hAnsi="Century Gothic"/>
          <w:lang w:val="es-ES"/>
        </w:rPr>
        <w:t>Demostrar. Subir y bajar solo el dedo meñique</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noProof/>
          <w:lang w:val="es-ES"/>
        </w:rPr>
        <w:drawing>
          <wp:inline distT="0" distB="0" distL="0" distR="0" wp14:anchorId="637766C7" wp14:editId="76AECFC9">
            <wp:extent cx="2019300" cy="2374900"/>
            <wp:effectExtent l="0" t="0" r="0" b="0"/>
            <wp:docPr id="6" name="Imagen 6" descr="Imagen que contiene persona, hombre, interior,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9300" cy="2374900"/>
                    </a:xfrm>
                    <a:prstGeom prst="rect">
                      <a:avLst/>
                    </a:prstGeom>
                  </pic:spPr>
                </pic:pic>
              </a:graphicData>
            </a:graphic>
          </wp:inline>
        </w:drawing>
      </w:r>
    </w:p>
    <w:p w:rsidR="00AA24F1" w:rsidRDefault="00AA24F1" w:rsidP="00AA24F1">
      <w:pPr>
        <w:rPr>
          <w:rFonts w:ascii="Century Gothic" w:hAnsi="Century Gothic"/>
          <w:lang w:val="es-ES"/>
        </w:rPr>
      </w:pPr>
      <w:r w:rsidRPr="006449EB">
        <w:rPr>
          <w:rFonts w:ascii="Century Gothic" w:hAnsi="Century Gothic"/>
          <w:lang w:val="es-ES"/>
        </w:rPr>
        <w:t>¡Así se hace! Voy a hacerte preguntas y puedes responderlas en lenguaje de señas ". (Continúa la actividad).</w:t>
      </w:r>
    </w:p>
    <w:p w:rsidR="00961C32" w:rsidRPr="006449EB" w:rsidRDefault="00961C32" w:rsidP="00961C32">
      <w:pPr>
        <w:rPr>
          <w:rFonts w:ascii="Century Gothic" w:hAnsi="Century Gothic"/>
          <w:lang w:val="es-ES"/>
        </w:rPr>
      </w:pPr>
      <w:r>
        <w:rPr>
          <w:rFonts w:ascii="Century Gothic" w:hAnsi="Century Gothic"/>
          <w:lang w:val="es-ES"/>
        </w:rPr>
        <w:t>Q</w:t>
      </w:r>
      <w:r w:rsidRPr="006449EB">
        <w:rPr>
          <w:rFonts w:ascii="Century Gothic" w:hAnsi="Century Gothic"/>
          <w:lang w:val="es-ES"/>
        </w:rPr>
        <w:t>ue respondan "sí" o "no" en lenguaje de señas</w:t>
      </w:r>
      <w:r>
        <w:rPr>
          <w:rFonts w:ascii="Century Gothic" w:hAnsi="Century Gothic"/>
          <w:lang w:val="es-ES"/>
        </w:rPr>
        <w:t xml:space="preserve"> (puedes incluir mas preguntas) </w:t>
      </w:r>
    </w:p>
    <w:p w:rsidR="00961C32" w:rsidRPr="006449EB" w:rsidRDefault="00961C32" w:rsidP="00961C32">
      <w:pPr>
        <w:rPr>
          <w:rFonts w:ascii="Century Gothic" w:hAnsi="Century Gothic"/>
          <w:lang w:val="es-ES"/>
        </w:rPr>
      </w:pPr>
      <w:r w:rsidRPr="006449EB">
        <w:rPr>
          <w:rFonts w:ascii="Century Gothic" w:hAnsi="Century Gothic"/>
          <w:lang w:val="es-ES"/>
        </w:rPr>
        <w:t>• ¿Nos ama Jesús cuando desobedecemos? (Si)</w:t>
      </w:r>
    </w:p>
    <w:p w:rsidR="00961C32" w:rsidRPr="006449EB" w:rsidRDefault="00961C32" w:rsidP="00961C32">
      <w:pPr>
        <w:rPr>
          <w:rFonts w:ascii="Century Gothic" w:hAnsi="Century Gothic"/>
          <w:lang w:val="es-ES"/>
        </w:rPr>
      </w:pPr>
      <w:r w:rsidRPr="006449EB">
        <w:rPr>
          <w:rFonts w:ascii="Century Gothic" w:hAnsi="Century Gothic"/>
          <w:lang w:val="es-ES"/>
        </w:rPr>
        <w:t>• ¿Alguna vez Jesús dejará de amarnos? (No)</w:t>
      </w:r>
    </w:p>
    <w:p w:rsidR="00961C32" w:rsidRDefault="00961C32" w:rsidP="00961C32">
      <w:pPr>
        <w:rPr>
          <w:rFonts w:ascii="Century Gothic" w:hAnsi="Century Gothic"/>
          <w:lang w:val="es-ES"/>
        </w:rPr>
      </w:pPr>
      <w:r w:rsidRPr="006449EB">
        <w:rPr>
          <w:rFonts w:ascii="Century Gothic" w:hAnsi="Century Gothic"/>
          <w:lang w:val="es-ES"/>
        </w:rPr>
        <w:t>• ¿Puedes creer en Jesús? (Si)</w:t>
      </w:r>
    </w:p>
    <w:p w:rsidR="00961C32" w:rsidRDefault="00961C32" w:rsidP="00961C32">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Después de la actividad: “¡Eso fue muy divertido! Jesús nos ama, pase lo que pase. ¿Quién puede creer en Jesús? [Conclusión] ¡Puedo creer en Jesús</w:t>
      </w:r>
      <w:proofErr w:type="gramStart"/>
      <w:r w:rsidRPr="006449EB">
        <w:rPr>
          <w:rFonts w:ascii="Century Gothic" w:hAnsi="Century Gothic"/>
          <w:lang w:val="es-ES"/>
        </w:rPr>
        <w:t>! ”</w:t>
      </w:r>
      <w:proofErr w:type="gramEnd"/>
    </w:p>
    <w:p w:rsidR="00AA24F1" w:rsidRPr="006449EB" w:rsidRDefault="00AA24F1" w:rsidP="00AA24F1">
      <w:pPr>
        <w:rPr>
          <w:rFonts w:ascii="Century Gothic" w:hAnsi="Century Gothic"/>
        </w:rPr>
      </w:pPr>
    </w:p>
    <w:p w:rsidR="00AA24F1" w:rsidRPr="00AA24F1" w:rsidRDefault="00AA24F1" w:rsidP="00AA24F1">
      <w:pPr>
        <w:pStyle w:val="Prrafodelista"/>
        <w:numPr>
          <w:ilvl w:val="0"/>
          <w:numId w:val="1"/>
        </w:numPr>
        <w:jc w:val="center"/>
        <w:rPr>
          <w:rFonts w:ascii="Century Gothic" w:hAnsi="Century Gothic"/>
          <w:b/>
          <w:bCs/>
          <w:lang w:val="es-ES"/>
        </w:rPr>
      </w:pPr>
      <w:r w:rsidRPr="00AA24F1">
        <w:rPr>
          <w:rFonts w:ascii="Century Gothic" w:hAnsi="Century Gothic"/>
          <w:b/>
          <w:bCs/>
          <w:lang w:val="es-ES"/>
        </w:rPr>
        <w:t>YO VEO</w:t>
      </w:r>
    </w:p>
    <w:p w:rsidR="00AA24F1" w:rsidRPr="006449EB" w:rsidRDefault="00AA24F1" w:rsidP="00AA24F1">
      <w:pPr>
        <w:rPr>
          <w:rFonts w:ascii="Century Gothic" w:hAnsi="Century Gothic"/>
          <w:lang w:val="es-ES"/>
        </w:rPr>
      </w:pPr>
      <w:r w:rsidRPr="006449EB">
        <w:rPr>
          <w:rFonts w:ascii="Century Gothic" w:hAnsi="Century Gothic"/>
          <w:lang w:val="es-ES"/>
        </w:rPr>
        <w:t>Lo que necesita: papel, crayolas, lápiz, tijeras y cinta adhesiva</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Que haces:</w:t>
      </w:r>
    </w:p>
    <w:p w:rsidR="00AA24F1" w:rsidRPr="006449EB" w:rsidRDefault="00AA24F1" w:rsidP="00AA24F1">
      <w:pPr>
        <w:rPr>
          <w:rFonts w:ascii="Century Gothic" w:hAnsi="Century Gothic"/>
          <w:lang w:val="es-ES"/>
        </w:rPr>
      </w:pPr>
      <w:r w:rsidRPr="006449EB">
        <w:rPr>
          <w:rFonts w:ascii="Century Gothic" w:hAnsi="Century Gothic"/>
          <w:lang w:val="es-ES"/>
        </w:rPr>
        <w:t>Antes de la actividad: Dibuja un corazón grande en el papel y recórtalo. Coloca el corazón sobre una mesa o el piso en el área de actividad.</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Durante la actividad: Dele a cada niño una crayola y aliéntalos a dibujarse a sí mismos, amigos y familiares en el corazón. Debe dibujar personas que él piensa que Jesús</w:t>
      </w:r>
      <w:r>
        <w:rPr>
          <w:rFonts w:ascii="Century Gothic" w:hAnsi="Century Gothic"/>
          <w:lang w:val="es-ES"/>
        </w:rPr>
        <w:t xml:space="preserve"> ama.</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Durante la actividad: “Usa las crayolas para dibujar personas que Jesús ama en el corazón.  ¡Jesús ama a todos! Puedes dibujarte a ti mismo, a tus amigos y a tu familia ".</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Después de la actividad: "¡</w:t>
      </w:r>
      <w:proofErr w:type="spellStart"/>
      <w:r>
        <w:rPr>
          <w:rFonts w:ascii="Century Gothic" w:hAnsi="Century Gothic"/>
          <w:lang w:val="es-ES"/>
        </w:rPr>
        <w:t>wow</w:t>
      </w:r>
      <w:proofErr w:type="spellEnd"/>
      <w:r w:rsidRPr="006449EB">
        <w:rPr>
          <w:rFonts w:ascii="Century Gothic" w:hAnsi="Century Gothic"/>
          <w:lang w:val="es-ES"/>
        </w:rPr>
        <w:t xml:space="preserve">! ¡Hiciste un gran trabajo dibujando personas que Jesús ama! ¡Jesús ama a todos! ¡Juguemos ‘Yo veo’! </w:t>
      </w:r>
    </w:p>
    <w:p w:rsidR="00AA24F1" w:rsidRPr="006449EB" w:rsidRDefault="00AA24F1" w:rsidP="00AA24F1">
      <w:pPr>
        <w:rPr>
          <w:rFonts w:ascii="Century Gothic" w:hAnsi="Century Gothic"/>
          <w:lang w:val="es-ES"/>
        </w:rPr>
      </w:pPr>
      <w:r w:rsidRPr="006449EB">
        <w:rPr>
          <w:rFonts w:ascii="Century Gothic" w:hAnsi="Century Gothic"/>
          <w:lang w:val="es-ES"/>
        </w:rPr>
        <w:t xml:space="preserve">Tu dices yo veo y el niño debe señalar una imagen de su dibujo y decir </w:t>
      </w:r>
      <w:r>
        <w:rPr>
          <w:rFonts w:ascii="Century Gothic" w:hAnsi="Century Gothic"/>
          <w:lang w:val="es-ES"/>
        </w:rPr>
        <w:t xml:space="preserve">Yo “veo que </w:t>
      </w:r>
      <w:r w:rsidRPr="006449EB">
        <w:rPr>
          <w:rFonts w:ascii="Century Gothic" w:hAnsi="Century Gothic"/>
          <w:lang w:val="es-ES"/>
        </w:rPr>
        <w:t>Jesús ama a</w:t>
      </w:r>
      <w:r>
        <w:rPr>
          <w:rFonts w:ascii="Century Gothic" w:hAnsi="Century Gothic"/>
          <w:lang w:val="es-ES"/>
        </w:rPr>
        <w:t xml:space="preserve">” </w:t>
      </w:r>
      <w:proofErr w:type="gramStart"/>
      <w:r w:rsidRPr="006449EB">
        <w:rPr>
          <w:rFonts w:ascii="Century Gothic" w:hAnsi="Century Gothic"/>
          <w:lang w:val="es-ES"/>
        </w:rPr>
        <w:t>…(</w:t>
      </w:r>
      <w:proofErr w:type="gramEnd"/>
      <w:r w:rsidRPr="006449EB">
        <w:rPr>
          <w:rFonts w:ascii="Century Gothic" w:hAnsi="Century Gothic"/>
          <w:lang w:val="es-ES"/>
        </w:rPr>
        <w:t xml:space="preserve">mamá, amigo, </w:t>
      </w:r>
      <w:proofErr w:type="spellStart"/>
      <w:r w:rsidRPr="006449EB">
        <w:rPr>
          <w:rFonts w:ascii="Century Gothic" w:hAnsi="Century Gothic"/>
          <w:lang w:val="es-ES"/>
        </w:rPr>
        <w:t>hermano,etc</w:t>
      </w:r>
      <w:proofErr w:type="spellEnd"/>
      <w:r w:rsidRPr="006449EB">
        <w:rPr>
          <w:rFonts w:ascii="Century Gothic" w:hAnsi="Century Gothic"/>
          <w:lang w:val="es-ES"/>
        </w:rPr>
        <w:t>)  y terminar en: ¡</w:t>
      </w:r>
      <w:r>
        <w:rPr>
          <w:rFonts w:ascii="Century Gothic" w:hAnsi="Century Gothic"/>
          <w:lang w:val="es-ES"/>
        </w:rPr>
        <w:t xml:space="preserve">yo veo que </w:t>
      </w:r>
      <w:r w:rsidRPr="006449EB">
        <w:rPr>
          <w:rFonts w:ascii="Century Gothic" w:hAnsi="Century Gothic"/>
          <w:lang w:val="es-ES"/>
        </w:rPr>
        <w:t>Jesús ama [el nombre de</w:t>
      </w:r>
      <w:r>
        <w:rPr>
          <w:rFonts w:ascii="Century Gothic" w:hAnsi="Century Gothic"/>
          <w:lang w:val="es-ES"/>
        </w:rPr>
        <w:t xml:space="preserve"> tu hijo</w:t>
      </w:r>
      <w:r w:rsidRPr="006449EB">
        <w:rPr>
          <w:rFonts w:ascii="Century Gothic" w:hAnsi="Century Gothic"/>
          <w:lang w:val="es-ES"/>
        </w:rPr>
        <w:t xml:space="preserve">]! </w:t>
      </w:r>
    </w:p>
    <w:p w:rsidR="00AA24F1" w:rsidRPr="006449EB" w:rsidRDefault="00AA24F1" w:rsidP="00AA24F1">
      <w:pPr>
        <w:rPr>
          <w:rFonts w:ascii="Century Gothic" w:hAnsi="Century Gothic"/>
          <w:lang w:val="es-ES"/>
        </w:rPr>
      </w:pPr>
    </w:p>
    <w:p w:rsidR="00AA24F1" w:rsidRPr="00AA24F1" w:rsidRDefault="00AA24F1" w:rsidP="00AA24F1">
      <w:pPr>
        <w:pStyle w:val="Prrafodelista"/>
        <w:numPr>
          <w:ilvl w:val="0"/>
          <w:numId w:val="1"/>
        </w:numPr>
        <w:jc w:val="center"/>
        <w:rPr>
          <w:rFonts w:ascii="Century Gothic" w:hAnsi="Century Gothic"/>
          <w:b/>
          <w:bCs/>
          <w:lang w:val="es-ES"/>
        </w:rPr>
      </w:pPr>
      <w:r w:rsidRPr="00AA24F1">
        <w:rPr>
          <w:rFonts w:ascii="Century Gothic" w:hAnsi="Century Gothic"/>
          <w:b/>
          <w:bCs/>
          <w:lang w:val="es-ES"/>
        </w:rPr>
        <w:t>VOCES</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Lo que necesita: no se necesitan suministros.</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Que dices:</w:t>
      </w:r>
    </w:p>
    <w:p w:rsidR="00AA24F1" w:rsidRPr="006449EB" w:rsidRDefault="00AA24F1" w:rsidP="00AA24F1">
      <w:pPr>
        <w:rPr>
          <w:rFonts w:ascii="Century Gothic" w:hAnsi="Century Gothic"/>
          <w:lang w:val="es-ES"/>
        </w:rPr>
      </w:pPr>
      <w:r w:rsidRPr="006449EB">
        <w:rPr>
          <w:rFonts w:ascii="Century Gothic" w:hAnsi="Century Gothic"/>
          <w:lang w:val="es-ES"/>
        </w:rPr>
        <w:t xml:space="preserve">Antes de la actividad: “Tenemos un verso realmente genial que hemos estado practicando. ¡Hoy, practiquemos diciendo nuestro verso en divertidas voces de animales! </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Durante la actividad: "Seamos un ratón y digamos nuestro verso de memoria. (En voz alta y chirriante) ¡Podemos decirlo así! "Estos están escritos para que creas que Jesús es el Cristo, el Hijo de Dios", Juan 20:31. ¡Gran trabajo! Son unos ratones maravillosos.</w:t>
      </w:r>
    </w:p>
    <w:p w:rsidR="00AA24F1" w:rsidRPr="006449EB" w:rsidRDefault="00AA24F1" w:rsidP="00AA24F1">
      <w:pPr>
        <w:rPr>
          <w:rFonts w:ascii="Century Gothic" w:hAnsi="Century Gothic"/>
          <w:lang w:val="es-ES"/>
        </w:rPr>
      </w:pPr>
    </w:p>
    <w:p w:rsidR="00AA24F1" w:rsidRPr="006449EB" w:rsidRDefault="00AA24F1" w:rsidP="00AA24F1">
      <w:pPr>
        <w:rPr>
          <w:rFonts w:ascii="Century Gothic" w:hAnsi="Century Gothic"/>
          <w:lang w:val="es-ES"/>
        </w:rPr>
      </w:pPr>
      <w:r w:rsidRPr="006449EB">
        <w:rPr>
          <w:rFonts w:ascii="Century Gothic" w:hAnsi="Century Gothic"/>
          <w:lang w:val="es-ES"/>
        </w:rPr>
        <w:t>"¡Ahora, seamos leones! (En voz baja y gruñona) ¡Podemos decirlo así! (Repita el verso en voz de león.) ¡Son leones feroces! " (Continúe la actividad con todas las voces).</w:t>
      </w:r>
    </w:p>
    <w:p w:rsidR="00AA24F1" w:rsidRPr="006449EB" w:rsidRDefault="00AA24F1" w:rsidP="00AA24F1">
      <w:pPr>
        <w:rPr>
          <w:rFonts w:ascii="Century Gothic" w:hAnsi="Century Gothic"/>
          <w:lang w:val="es-ES"/>
        </w:rPr>
      </w:pPr>
    </w:p>
    <w:p w:rsidR="00AA24F1" w:rsidRPr="00961C32" w:rsidRDefault="00AA24F1" w:rsidP="00AA24F1">
      <w:pPr>
        <w:rPr>
          <w:rFonts w:ascii="Century Gothic" w:hAnsi="Century Gothic"/>
          <w:lang w:val="es-ES"/>
        </w:rPr>
      </w:pPr>
      <w:r w:rsidRPr="006449EB">
        <w:rPr>
          <w:rFonts w:ascii="Century Gothic" w:hAnsi="Century Gothic"/>
          <w:lang w:val="es-ES"/>
        </w:rPr>
        <w:t xml:space="preserve">Después de la actividad: “¡Eso fue muy divertido! ¡No importa cómo lo digamos, nuestro versículo de memoria nos dice que Dios nos dio la Biblia para que podamos creer en Jesús! ¿Quién puede creer en Jesús?¡Yo puedo creer en Jesús! </w:t>
      </w:r>
    </w:p>
    <w:p w:rsidR="00AA24F1" w:rsidRPr="00EC2172" w:rsidRDefault="00AA24F1" w:rsidP="00AA24F1">
      <w:pPr>
        <w:rPr>
          <w:lang w:val="es-ES"/>
        </w:rPr>
      </w:pPr>
    </w:p>
    <w:p w:rsidR="00AA24F1" w:rsidRPr="00AC1EF6" w:rsidRDefault="00AA24F1" w:rsidP="00AA24F1">
      <w:pPr>
        <w:rPr>
          <w:lang w:val="es-ES"/>
        </w:rPr>
      </w:pPr>
    </w:p>
    <w:p w:rsidR="0085440E" w:rsidRPr="00AA24F1" w:rsidRDefault="0085440E" w:rsidP="00961C32">
      <w:pPr>
        <w:pStyle w:val="Prrafodelista"/>
        <w:numPr>
          <w:ilvl w:val="0"/>
          <w:numId w:val="1"/>
        </w:numPr>
        <w:jc w:val="center"/>
        <w:rPr>
          <w:rFonts w:ascii="Century Gothic" w:hAnsi="Century Gothic"/>
          <w:b/>
          <w:bCs/>
          <w:lang w:val="es-ES"/>
        </w:rPr>
      </w:pPr>
      <w:r w:rsidRPr="00AA24F1">
        <w:rPr>
          <w:rFonts w:ascii="Century Gothic" w:hAnsi="Century Gothic"/>
          <w:b/>
          <w:bCs/>
          <w:lang w:val="es-ES"/>
        </w:rPr>
        <w:lastRenderedPageBreak/>
        <w:t>ORDEN DE LA HISTORIA</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Lo que necesita: páginas de actividades “Imágenes grandes de la historia bíblica” e “Imágenes pequeñas de la historia bíblica”; cartulina y tijeras</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Que haces:</w:t>
      </w:r>
    </w:p>
    <w:p w:rsidR="0085440E" w:rsidRPr="006449EB" w:rsidRDefault="0085440E" w:rsidP="0085440E">
      <w:pPr>
        <w:rPr>
          <w:rFonts w:ascii="Century Gothic" w:hAnsi="Century Gothic"/>
          <w:lang w:val="es-ES"/>
        </w:rPr>
      </w:pPr>
      <w:r w:rsidRPr="006449EB">
        <w:rPr>
          <w:rFonts w:ascii="Century Gothic" w:hAnsi="Century Gothic"/>
          <w:lang w:val="es-ES"/>
        </w:rPr>
        <w:t>Antes de la actividad: Imprime “Imágenes grandes de historias bíblicas”, también imprime “Imágenes pequeñas de historias bíblicas” y córtalas</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Durante la actividad: Reúna a los niños para sentarse en su área de actividad. Pase un conjunto de "Imágenes de historias bíblicas pequeñas" a cada niño. Siéntese en el piso con los niños con un conjunto de "Grandes imágenes de historias bíblicas". Sostenga cada imagen e identifique lo que sucede en cada imagen. Trabaje con los niños para poner las imágenes en orden de cuento. Anime a los niños a colocar su conjunto de imágenes en el piso frente a ellos en orden de cuento.</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Que dices:</w:t>
      </w:r>
    </w:p>
    <w:p w:rsidR="0085440E" w:rsidRPr="006449EB" w:rsidRDefault="0085440E" w:rsidP="0085440E">
      <w:pPr>
        <w:rPr>
          <w:rFonts w:ascii="Century Gothic" w:hAnsi="Century Gothic"/>
          <w:lang w:val="es-ES"/>
        </w:rPr>
      </w:pPr>
      <w:r w:rsidRPr="006449EB">
        <w:rPr>
          <w:rFonts w:ascii="Century Gothic" w:hAnsi="Century Gothic"/>
          <w:lang w:val="es-ES"/>
        </w:rPr>
        <w:t>Antes de la actividad: Sentémonos en círculo y hablemos de la historia bíblica de hoy ".</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Durante la actividad: “Todos, coloquen sus fotos en el piso frente a ustedes. ¿Ves los números en la parte inferior de cada imagen? ¿Puedes ponerlos en orden: 1, 2, 3, 4? Tengo un conjunto de las mismas imágenes. Veamos cada imagen de la historia y hablemos sobre lo que está sucediendo.</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(Sostenga la Imagen # 1.) “Veo a Pedro y Jesús en esta imagen. ¿Qué están haciendo? (Pausa.) ¡Sí, pescando! Pedro y Jesús eran amigos y pasaron mucho tiempo juntos.</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(Sostenga la Imagen # 2.) “Pedro estaba parado alrededor del fuego con un grupo de personas. Cuando alguien le preguntó a Pedro si conocía a Jesús, ¿qué dijo? (Pausa.) Así es, dijo, "No".</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(Sostenga la Imagen # 3.) “Jesús está mirando a Pedro, y Pedro se ve triste. ¿Por qué estaba triste Pedro? (Pausa.) Pedro estaba triste porque había dicho que no era amigo de Jesús.</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t xml:space="preserve">(Sostenga la Imagen # 4.) "¡Pedro y Jesús están en la playa y están sonriendo! Después de que Jesús murió en la cruz, ¡regresó! Habló con Pedro, y él sabía que a pesar de que se había equivocado, Jesús TODAVÍA lo amaba, </w:t>
      </w:r>
      <w:proofErr w:type="gramStart"/>
      <w:r w:rsidRPr="006449EB">
        <w:rPr>
          <w:rFonts w:ascii="Century Gothic" w:hAnsi="Century Gothic"/>
          <w:lang w:val="es-ES"/>
        </w:rPr>
        <w:t>sin  importar</w:t>
      </w:r>
      <w:proofErr w:type="gramEnd"/>
      <w:r w:rsidRPr="006449EB">
        <w:rPr>
          <w:rFonts w:ascii="Century Gothic" w:hAnsi="Century Gothic"/>
          <w:lang w:val="es-ES"/>
        </w:rPr>
        <w:t xml:space="preserve"> nada ".</w:t>
      </w:r>
    </w:p>
    <w:p w:rsidR="0085440E" w:rsidRPr="006449EB" w:rsidRDefault="0085440E" w:rsidP="0085440E">
      <w:pPr>
        <w:rPr>
          <w:rFonts w:ascii="Century Gothic" w:hAnsi="Century Gothic"/>
          <w:lang w:val="es-ES"/>
        </w:rPr>
      </w:pPr>
    </w:p>
    <w:p w:rsidR="0085440E" w:rsidRPr="006449EB" w:rsidRDefault="0085440E" w:rsidP="0085440E">
      <w:pPr>
        <w:rPr>
          <w:rFonts w:ascii="Century Gothic" w:hAnsi="Century Gothic"/>
          <w:lang w:val="es-ES"/>
        </w:rPr>
      </w:pPr>
      <w:r w:rsidRPr="006449EB">
        <w:rPr>
          <w:rFonts w:ascii="Century Gothic" w:hAnsi="Century Gothic"/>
          <w:lang w:val="es-ES"/>
        </w:rPr>
        <w:lastRenderedPageBreak/>
        <w:t>Después de la actividad: “¡Buen trabajo, amigos! ¡Pedro aprendió que Jesús lo amaba, no importa qué! ¿Adivina qué? Jesús también nos ama. Veo muchísimos amigos a quienes Jesús ama. Él quiere ser nuestro amigo para siempre. Pedro continuó diciéndoles a todos que Jesús es el hijo de Dios y que Él quiere ser nuestro amigo para siempre. Ayudó a mucha gente a creer en Jesús. ¡Y nosotros también podemos! Dime, ¿quién puede creer en Jesús? Puedo creer en Jesús ".</w:t>
      </w:r>
    </w:p>
    <w:p w:rsidR="0085440E" w:rsidRPr="006449EB" w:rsidRDefault="0085440E" w:rsidP="0085440E">
      <w:pPr>
        <w:rPr>
          <w:rFonts w:ascii="Century Gothic" w:hAnsi="Century Gothic"/>
          <w:lang w:val="es-ES"/>
        </w:rPr>
      </w:pPr>
    </w:p>
    <w:p w:rsidR="00F07A22" w:rsidRPr="006449EB" w:rsidRDefault="00F07A22" w:rsidP="00F07A22">
      <w:pPr>
        <w:rPr>
          <w:rFonts w:ascii="Century Gothic" w:hAnsi="Century Gothic"/>
          <w:lang w:val="es-ES"/>
        </w:rPr>
      </w:pPr>
    </w:p>
    <w:sectPr w:rsidR="00F07A22" w:rsidRPr="006449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Modern Love Grunge">
    <w:panose1 w:val="04070805081005020601"/>
    <w:charset w:val="00"/>
    <w:family w:val="decorative"/>
    <w:pitch w:val="variable"/>
    <w:sig w:usb0="8000002F" w:usb1="0000000A"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D52F1"/>
    <w:multiLevelType w:val="hybridMultilevel"/>
    <w:tmpl w:val="4244B11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CC253B"/>
    <w:multiLevelType w:val="hybridMultilevel"/>
    <w:tmpl w:val="1C5AFA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0C80230"/>
    <w:multiLevelType w:val="hybridMultilevel"/>
    <w:tmpl w:val="9EE8CB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22"/>
    <w:rsid w:val="00096C25"/>
    <w:rsid w:val="003E7FDB"/>
    <w:rsid w:val="003F0C9A"/>
    <w:rsid w:val="006449EB"/>
    <w:rsid w:val="007B7885"/>
    <w:rsid w:val="0085440E"/>
    <w:rsid w:val="00904BAF"/>
    <w:rsid w:val="00961C32"/>
    <w:rsid w:val="00A15BF7"/>
    <w:rsid w:val="00AA24F1"/>
    <w:rsid w:val="00AC1EF6"/>
    <w:rsid w:val="00B016B0"/>
    <w:rsid w:val="00B30780"/>
    <w:rsid w:val="00BA72D6"/>
    <w:rsid w:val="00CE560E"/>
    <w:rsid w:val="00D3319D"/>
    <w:rsid w:val="00D962C1"/>
    <w:rsid w:val="00DB2DA2"/>
    <w:rsid w:val="00EC2172"/>
    <w:rsid w:val="00F07A2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5268F6"/>
  <w15:chartTrackingRefBased/>
  <w15:docId w15:val="{FD8A4C79-503F-904C-9D3C-67E73BA2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C2172"/>
    <w:rPr>
      <w:color w:val="0000FF"/>
      <w:u w:val="single"/>
    </w:rPr>
  </w:style>
  <w:style w:type="paragraph" w:styleId="Prrafodelista">
    <w:name w:val="List Paragraph"/>
    <w:basedOn w:val="Normal"/>
    <w:uiPriority w:val="34"/>
    <w:qFormat/>
    <w:rsid w:val="00B016B0"/>
    <w:pPr>
      <w:ind w:left="720"/>
      <w:contextualSpacing/>
    </w:pPr>
  </w:style>
  <w:style w:type="character" w:styleId="Hipervnculovisitado">
    <w:name w:val="FollowedHyperlink"/>
    <w:basedOn w:val="Fuentedeprrafopredeter"/>
    <w:uiPriority w:val="99"/>
    <w:semiHidden/>
    <w:unhideWhenUsed/>
    <w:rsid w:val="00961C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330720">
      <w:bodyDiv w:val="1"/>
      <w:marLeft w:val="0"/>
      <w:marRight w:val="0"/>
      <w:marTop w:val="0"/>
      <w:marBottom w:val="0"/>
      <w:divBdr>
        <w:top w:val="none" w:sz="0" w:space="0" w:color="auto"/>
        <w:left w:val="none" w:sz="0" w:space="0" w:color="auto"/>
        <w:bottom w:val="none" w:sz="0" w:space="0" w:color="auto"/>
        <w:right w:val="none" w:sz="0" w:space="0" w:color="auto"/>
      </w:divBdr>
    </w:div>
    <w:div w:id="7225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hyperlink" Target="https://www.youtube.com/watch?v=rLL4LJdPR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5</cp:revision>
  <dcterms:created xsi:type="dcterms:W3CDTF">2020-06-30T18:57:00Z</dcterms:created>
  <dcterms:modified xsi:type="dcterms:W3CDTF">2020-07-04T14:14:00Z</dcterms:modified>
</cp:coreProperties>
</file>