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A4E" w:rsidRDefault="00B60A4E" w:rsidP="00B60A4E">
      <w:pPr>
        <w:jc w:val="center"/>
        <w:rPr>
          <w:lang w:val="es-ES"/>
        </w:rPr>
      </w:pPr>
      <w:r>
        <w:rPr>
          <w:lang w:val="es-ES"/>
        </w:rPr>
        <w:t xml:space="preserve">IDEAS </w:t>
      </w:r>
      <w:proofErr w:type="gramStart"/>
      <w:r>
        <w:rPr>
          <w:lang w:val="es-ES"/>
        </w:rPr>
        <w:t>EXTRA PRIMARIA</w:t>
      </w:r>
      <w:proofErr w:type="gramEnd"/>
    </w:p>
    <w:p w:rsidR="00B60A4E" w:rsidRDefault="00B60A4E" w:rsidP="00B60A4E">
      <w:pPr>
        <w:rPr>
          <w:lang w:val="es-ES"/>
        </w:rPr>
      </w:pPr>
    </w:p>
    <w:p w:rsidR="006024A3" w:rsidRPr="00E3197C" w:rsidRDefault="006024A3" w:rsidP="006024A3">
      <w:pPr>
        <w:pStyle w:val="Prrafodelista"/>
        <w:numPr>
          <w:ilvl w:val="0"/>
          <w:numId w:val="1"/>
        </w:numPr>
        <w:rPr>
          <w:b/>
          <w:bCs/>
          <w:lang w:val="es-ES"/>
        </w:rPr>
      </w:pPr>
      <w:r w:rsidRPr="00E3197C">
        <w:rPr>
          <w:b/>
          <w:bCs/>
          <w:lang w:val="es-ES"/>
        </w:rPr>
        <w:t>No te rindas</w:t>
      </w:r>
    </w:p>
    <w:p w:rsidR="006024A3" w:rsidRPr="00E3197C" w:rsidRDefault="006024A3" w:rsidP="006024A3">
      <w:pPr>
        <w:rPr>
          <w:lang w:val="es-ES"/>
        </w:rPr>
      </w:pPr>
    </w:p>
    <w:p w:rsidR="006024A3" w:rsidRPr="00E3197C" w:rsidRDefault="006024A3" w:rsidP="006024A3">
      <w:pPr>
        <w:rPr>
          <w:lang w:val="es-ES"/>
        </w:rPr>
      </w:pPr>
      <w:r w:rsidRPr="00E3197C">
        <w:rPr>
          <w:lang w:val="es-ES"/>
        </w:rPr>
        <w:t xml:space="preserve">Lo que necesita: </w:t>
      </w:r>
      <w:r>
        <w:rPr>
          <w:lang w:val="es-ES"/>
        </w:rPr>
        <w:t xml:space="preserve">imprimir </w:t>
      </w:r>
      <w:r w:rsidRPr="00E3197C">
        <w:rPr>
          <w:lang w:val="es-ES"/>
        </w:rPr>
        <w:t>páginas de actividades "Versículo de memoria", lápices de colores</w:t>
      </w:r>
      <w:r>
        <w:rPr>
          <w:lang w:val="es-ES"/>
        </w:rPr>
        <w:t>.</w:t>
      </w:r>
    </w:p>
    <w:p w:rsidR="006024A3" w:rsidRDefault="006024A3" w:rsidP="006024A3">
      <w:pPr>
        <w:rPr>
          <w:lang w:val="es-ES"/>
        </w:rPr>
      </w:pPr>
      <w:r>
        <w:rPr>
          <w:lang w:val="es-ES"/>
        </w:rPr>
        <w:t xml:space="preserve">*En caso de no tener impresora a la mano, muestra la imagen del versículo a tu hijo(s) y ellos pueden copiarla en una hoja y diseñarla a su gusto. </w:t>
      </w:r>
    </w:p>
    <w:p w:rsidR="006024A3" w:rsidRPr="00E3197C" w:rsidRDefault="006024A3" w:rsidP="006024A3">
      <w:pPr>
        <w:rPr>
          <w:lang w:val="es-ES"/>
        </w:rPr>
      </w:pPr>
    </w:p>
    <w:p w:rsidR="006024A3" w:rsidRPr="00E3197C" w:rsidRDefault="006024A3" w:rsidP="006024A3">
      <w:pPr>
        <w:rPr>
          <w:lang w:val="es-ES"/>
        </w:rPr>
      </w:pPr>
      <w:r w:rsidRPr="00E3197C">
        <w:rPr>
          <w:lang w:val="es-ES"/>
        </w:rPr>
        <w:t>Que haces:</w:t>
      </w:r>
    </w:p>
    <w:p w:rsidR="006024A3" w:rsidRPr="00E3197C" w:rsidRDefault="006024A3" w:rsidP="006024A3">
      <w:pPr>
        <w:rPr>
          <w:lang w:val="es-ES"/>
        </w:rPr>
      </w:pPr>
      <w:r w:rsidRPr="00E3197C">
        <w:rPr>
          <w:lang w:val="es-ES"/>
        </w:rPr>
        <w:t xml:space="preserve">• Dele a cada niño una página de actividades y </w:t>
      </w:r>
      <w:r>
        <w:rPr>
          <w:lang w:val="es-ES"/>
        </w:rPr>
        <w:t>colores</w:t>
      </w:r>
      <w:r w:rsidRPr="00E3197C">
        <w:rPr>
          <w:lang w:val="es-ES"/>
        </w:rPr>
        <w:t>.</w:t>
      </w:r>
    </w:p>
    <w:p w:rsidR="006024A3" w:rsidRPr="00E3197C" w:rsidRDefault="006024A3" w:rsidP="006024A3">
      <w:pPr>
        <w:rPr>
          <w:lang w:val="es-ES"/>
        </w:rPr>
      </w:pPr>
      <w:r w:rsidRPr="00E3197C">
        <w:rPr>
          <w:lang w:val="es-ES"/>
        </w:rPr>
        <w:t xml:space="preserve">• Señale que las palabras "no </w:t>
      </w:r>
      <w:r>
        <w:rPr>
          <w:lang w:val="es-ES"/>
        </w:rPr>
        <w:t>nos damos por vencidos</w:t>
      </w:r>
      <w:r w:rsidRPr="00E3197C">
        <w:rPr>
          <w:lang w:val="es-ES"/>
        </w:rPr>
        <w:t>" son más grandes que el resto.</w:t>
      </w:r>
    </w:p>
    <w:p w:rsidR="006024A3" w:rsidRPr="00E3197C" w:rsidRDefault="006024A3" w:rsidP="006024A3">
      <w:pPr>
        <w:rPr>
          <w:lang w:val="es-ES"/>
        </w:rPr>
      </w:pPr>
      <w:r w:rsidRPr="00E3197C">
        <w:rPr>
          <w:lang w:val="es-ES"/>
        </w:rPr>
        <w:t>• Explique que "no darse por vencido" significa lo mismo que "seguir adelante</w:t>
      </w:r>
      <w:r>
        <w:rPr>
          <w:lang w:val="es-ES"/>
        </w:rPr>
        <w:t>, no rendirse</w:t>
      </w:r>
      <w:r w:rsidRPr="00E3197C">
        <w:rPr>
          <w:lang w:val="es-ES"/>
        </w:rPr>
        <w:t xml:space="preserve">", que ha estado en todas las </w:t>
      </w:r>
      <w:r>
        <w:rPr>
          <w:lang w:val="es-ES"/>
        </w:rPr>
        <w:t xml:space="preserve">enseñanzas de </w:t>
      </w:r>
      <w:r w:rsidRPr="00E3197C">
        <w:rPr>
          <w:lang w:val="es-ES"/>
        </w:rPr>
        <w:t>este mes</w:t>
      </w:r>
      <w:r>
        <w:rPr>
          <w:lang w:val="es-ES"/>
        </w:rPr>
        <w:t>.</w:t>
      </w:r>
    </w:p>
    <w:p w:rsidR="006024A3" w:rsidRPr="00E3197C" w:rsidRDefault="006024A3" w:rsidP="006024A3">
      <w:pPr>
        <w:rPr>
          <w:lang w:val="es-ES"/>
        </w:rPr>
      </w:pPr>
      <w:r w:rsidRPr="00E3197C">
        <w:rPr>
          <w:lang w:val="es-ES"/>
        </w:rPr>
        <w:t xml:space="preserve">• Dígales a los niños que tracen las palabras " no </w:t>
      </w:r>
      <w:r>
        <w:rPr>
          <w:lang w:val="es-ES"/>
        </w:rPr>
        <w:t>nos damos por vencidos</w:t>
      </w:r>
      <w:r w:rsidRPr="00E3197C">
        <w:rPr>
          <w:lang w:val="es-ES"/>
        </w:rPr>
        <w:t xml:space="preserve"> " y que coloreen sus páginas.</w:t>
      </w:r>
    </w:p>
    <w:p w:rsidR="006024A3" w:rsidRPr="00E3197C" w:rsidRDefault="006024A3" w:rsidP="006024A3">
      <w:pPr>
        <w:rPr>
          <w:lang w:val="es-ES"/>
        </w:rPr>
      </w:pPr>
      <w:r w:rsidRPr="00E3197C">
        <w:rPr>
          <w:lang w:val="es-ES"/>
        </w:rPr>
        <w:t>• Mientras trabajan, anímelos a terminar esta oración, "No te rindas cuando. . . "</w:t>
      </w:r>
    </w:p>
    <w:p w:rsidR="006024A3" w:rsidRDefault="006024A3" w:rsidP="006024A3">
      <w:pPr>
        <w:rPr>
          <w:lang w:val="es-ES"/>
        </w:rPr>
      </w:pPr>
      <w:r w:rsidRPr="00E3197C">
        <w:rPr>
          <w:lang w:val="es-ES"/>
        </w:rPr>
        <w:t xml:space="preserve">o </w:t>
      </w:r>
      <w:r>
        <w:rPr>
          <w:lang w:val="es-ES"/>
        </w:rPr>
        <w:t xml:space="preserve">ejemplos: </w:t>
      </w:r>
    </w:p>
    <w:p w:rsidR="006024A3" w:rsidRDefault="006024A3" w:rsidP="006024A3">
      <w:pPr>
        <w:rPr>
          <w:lang w:val="es-ES"/>
        </w:rPr>
      </w:pPr>
      <w:r>
        <w:rPr>
          <w:lang w:val="es-ES"/>
        </w:rPr>
        <w:t>NO TE RINDAS CUANDO …</w:t>
      </w:r>
      <w:r w:rsidRPr="00E3197C">
        <w:rPr>
          <w:lang w:val="es-ES"/>
        </w:rPr>
        <w:t xml:space="preserve"> </w:t>
      </w:r>
    </w:p>
    <w:p w:rsidR="006024A3" w:rsidRDefault="006024A3" w:rsidP="006024A3">
      <w:pPr>
        <w:rPr>
          <w:lang w:val="es-ES"/>
        </w:rPr>
      </w:pPr>
      <w:r w:rsidRPr="00E3197C">
        <w:rPr>
          <w:lang w:val="es-ES"/>
        </w:rPr>
        <w:t>"no puedes hacer tu tarea de matemáticas"</w:t>
      </w:r>
    </w:p>
    <w:p w:rsidR="006024A3" w:rsidRDefault="006024A3" w:rsidP="006024A3">
      <w:pPr>
        <w:rPr>
          <w:lang w:val="es-ES"/>
        </w:rPr>
      </w:pPr>
      <w:r>
        <w:rPr>
          <w:lang w:val="es-ES"/>
        </w:rPr>
        <w:t xml:space="preserve">“estas fastidiado de tener clases por </w:t>
      </w:r>
      <w:proofErr w:type="gramStart"/>
      <w:r>
        <w:rPr>
          <w:lang w:val="es-ES"/>
        </w:rPr>
        <w:t>zoom</w:t>
      </w:r>
      <w:proofErr w:type="gramEnd"/>
      <w:r>
        <w:rPr>
          <w:lang w:val="es-ES"/>
        </w:rPr>
        <w:t>/virtuales”</w:t>
      </w:r>
    </w:p>
    <w:p w:rsidR="006024A3" w:rsidRDefault="006024A3" w:rsidP="006024A3">
      <w:pPr>
        <w:rPr>
          <w:lang w:val="es-ES"/>
        </w:rPr>
      </w:pPr>
      <w:r w:rsidRPr="00E3197C">
        <w:rPr>
          <w:lang w:val="es-ES"/>
        </w:rPr>
        <w:t xml:space="preserve">"tu hermano está enojado contigo" </w:t>
      </w:r>
    </w:p>
    <w:p w:rsidR="006024A3" w:rsidRPr="00E3197C" w:rsidRDefault="006024A3" w:rsidP="006024A3">
      <w:pPr>
        <w:rPr>
          <w:lang w:val="es-ES"/>
        </w:rPr>
      </w:pPr>
      <w:r w:rsidRPr="00E3197C">
        <w:rPr>
          <w:lang w:val="es-ES"/>
        </w:rPr>
        <w:t>"no has marcado un solo gol en el fútbol"</w:t>
      </w:r>
    </w:p>
    <w:p w:rsidR="006024A3" w:rsidRPr="00E3197C" w:rsidRDefault="006024A3" w:rsidP="006024A3">
      <w:pPr>
        <w:rPr>
          <w:lang w:val="es-ES"/>
        </w:rPr>
      </w:pPr>
    </w:p>
    <w:p w:rsidR="006024A3" w:rsidRPr="00E3197C" w:rsidRDefault="006024A3" w:rsidP="006024A3">
      <w:pPr>
        <w:rPr>
          <w:lang w:val="es-ES"/>
        </w:rPr>
      </w:pPr>
      <w:r w:rsidRPr="00E3197C">
        <w:rPr>
          <w:lang w:val="es-ES"/>
        </w:rPr>
        <w:t>Que dices:</w:t>
      </w:r>
    </w:p>
    <w:p w:rsidR="006024A3" w:rsidRPr="00B60A4E" w:rsidRDefault="006024A3" w:rsidP="006024A3">
      <w:pPr>
        <w:rPr>
          <w:lang w:val="es-ES"/>
        </w:rPr>
      </w:pPr>
      <w:r w:rsidRPr="00E3197C">
        <w:rPr>
          <w:lang w:val="es-ES"/>
        </w:rPr>
        <w:t>"¡No te rindas! Es algo importante para nosotros recordar cuándo no queremos seguir adelante, incluso cuando no queremos seguir haciendo el bien, como habla nuestro versículo. No te rindas cuando las cosas parezcan imposibles. No te rindas cuando la vida se pone difícil. No te rindas cuando estés nervioso porque no conoces el final de la historia. ¡Y no te rindas cuando tengas preguntas! "</w:t>
      </w:r>
    </w:p>
    <w:p w:rsidR="006024A3" w:rsidRDefault="006024A3" w:rsidP="00B60A4E">
      <w:pPr>
        <w:rPr>
          <w:lang w:val="es-ES"/>
        </w:rPr>
      </w:pPr>
    </w:p>
    <w:p w:rsidR="006024A3" w:rsidRDefault="006024A3" w:rsidP="00B60A4E">
      <w:pPr>
        <w:rPr>
          <w:lang w:val="es-ES"/>
        </w:rPr>
      </w:pPr>
    </w:p>
    <w:p w:rsidR="00B60A4E" w:rsidRPr="00D952BA" w:rsidRDefault="00B60A4E" w:rsidP="00B60A4E">
      <w:pPr>
        <w:pStyle w:val="Prrafodelista"/>
        <w:numPr>
          <w:ilvl w:val="0"/>
          <w:numId w:val="1"/>
        </w:numPr>
        <w:rPr>
          <w:b/>
          <w:bCs/>
          <w:lang w:val="es-ES"/>
        </w:rPr>
      </w:pPr>
      <w:r w:rsidRPr="00D952BA">
        <w:rPr>
          <w:b/>
          <w:bCs/>
          <w:lang w:val="es-ES"/>
        </w:rPr>
        <w:t>¿Qué está pasando?</w:t>
      </w:r>
    </w:p>
    <w:p w:rsidR="00B60A4E" w:rsidRPr="00B60A4E" w:rsidRDefault="00B60A4E" w:rsidP="00B60A4E">
      <w:pPr>
        <w:rPr>
          <w:lang w:val="es-ES"/>
        </w:rPr>
      </w:pPr>
    </w:p>
    <w:p w:rsidR="00B60A4E" w:rsidRDefault="00B60A4E" w:rsidP="00B60A4E">
      <w:pPr>
        <w:rPr>
          <w:lang w:val="es-ES"/>
        </w:rPr>
      </w:pPr>
      <w:r w:rsidRPr="00B60A4E">
        <w:rPr>
          <w:lang w:val="es-ES"/>
        </w:rPr>
        <w:t>Lo que necesita: "¿Qué está pasando?" Páginas de actividades, lápices de colores</w:t>
      </w:r>
    </w:p>
    <w:p w:rsidR="00B60A4E" w:rsidRPr="00B60A4E" w:rsidRDefault="00B60A4E" w:rsidP="00B60A4E">
      <w:pPr>
        <w:rPr>
          <w:lang w:val="es-ES"/>
        </w:rPr>
      </w:pPr>
      <w:r>
        <w:rPr>
          <w:lang w:val="es-ES"/>
        </w:rPr>
        <w:t>Si no tienen impresora vean las imágenes en un dispositivo y el niño va señalando</w:t>
      </w:r>
    </w:p>
    <w:p w:rsidR="00B60A4E" w:rsidRPr="00B60A4E" w:rsidRDefault="00B60A4E" w:rsidP="00B60A4E">
      <w:pPr>
        <w:rPr>
          <w:lang w:val="es-ES"/>
        </w:rPr>
      </w:pPr>
    </w:p>
    <w:p w:rsidR="00B60A4E" w:rsidRPr="00B60A4E" w:rsidRDefault="00B60A4E" w:rsidP="00B60A4E">
      <w:pPr>
        <w:rPr>
          <w:lang w:val="es-ES"/>
        </w:rPr>
      </w:pPr>
      <w:r w:rsidRPr="00B60A4E">
        <w:rPr>
          <w:lang w:val="es-ES"/>
        </w:rPr>
        <w:t>Que haces:</w:t>
      </w:r>
    </w:p>
    <w:p w:rsidR="00B60A4E" w:rsidRPr="00B60A4E" w:rsidRDefault="00B60A4E" w:rsidP="00B60A4E">
      <w:pPr>
        <w:rPr>
          <w:lang w:val="es-ES"/>
        </w:rPr>
      </w:pPr>
      <w:r w:rsidRPr="00B60A4E">
        <w:rPr>
          <w:lang w:val="es-ES"/>
        </w:rPr>
        <w:t xml:space="preserve">• </w:t>
      </w:r>
      <w:r>
        <w:rPr>
          <w:lang w:val="es-ES"/>
        </w:rPr>
        <w:t>Imprimen las hojas o las van mostrando poco a poco en un dispositivo.</w:t>
      </w:r>
    </w:p>
    <w:p w:rsidR="00B60A4E" w:rsidRPr="00B60A4E" w:rsidRDefault="00B60A4E" w:rsidP="00B60A4E">
      <w:pPr>
        <w:rPr>
          <w:lang w:val="es-ES"/>
        </w:rPr>
      </w:pPr>
      <w:r w:rsidRPr="00B60A4E">
        <w:rPr>
          <w:lang w:val="es-ES"/>
        </w:rPr>
        <w:t xml:space="preserve">• Anime a los niños a encontrar una persona o una situación en la imagen sobre la que </w:t>
      </w:r>
      <w:r>
        <w:rPr>
          <w:lang w:val="es-ES"/>
        </w:rPr>
        <w:t xml:space="preserve">“alguien” </w:t>
      </w:r>
      <w:proofErr w:type="gramStart"/>
      <w:r>
        <w:rPr>
          <w:lang w:val="es-ES"/>
        </w:rPr>
        <w:t xml:space="preserve">hace </w:t>
      </w:r>
      <w:r w:rsidRPr="00B60A4E">
        <w:rPr>
          <w:lang w:val="es-ES"/>
        </w:rPr>
        <w:t xml:space="preserve"> preguntas</w:t>
      </w:r>
      <w:proofErr w:type="gramEnd"/>
      <w:r w:rsidRPr="00B60A4E">
        <w:rPr>
          <w:lang w:val="es-ES"/>
        </w:rPr>
        <w:t xml:space="preserve"> y rodearla con un lápiz de color</w:t>
      </w:r>
      <w:r>
        <w:rPr>
          <w:lang w:val="es-ES"/>
        </w:rPr>
        <w:t>/señalarlas</w:t>
      </w:r>
      <w:r w:rsidRPr="00B60A4E">
        <w:rPr>
          <w:lang w:val="es-ES"/>
        </w:rPr>
        <w:t>.</w:t>
      </w:r>
    </w:p>
    <w:p w:rsidR="00B60A4E" w:rsidRPr="00B60A4E" w:rsidRDefault="00B60A4E" w:rsidP="00B60A4E">
      <w:pPr>
        <w:rPr>
          <w:lang w:val="es-ES"/>
        </w:rPr>
      </w:pPr>
      <w:r w:rsidRPr="00B60A4E">
        <w:rPr>
          <w:lang w:val="es-ES"/>
        </w:rPr>
        <w:t xml:space="preserve">• </w:t>
      </w:r>
      <w:r>
        <w:rPr>
          <w:lang w:val="es-ES"/>
        </w:rPr>
        <w:t xml:space="preserve">Que los niños imaginen qué están preguntando y </w:t>
      </w:r>
      <w:r w:rsidRPr="00B60A4E">
        <w:rPr>
          <w:lang w:val="es-ES"/>
        </w:rPr>
        <w:t>pueden especular sobre las respuestas.</w:t>
      </w:r>
    </w:p>
    <w:p w:rsidR="00B60A4E" w:rsidRPr="00B60A4E" w:rsidRDefault="00B60A4E" w:rsidP="00B60A4E">
      <w:pPr>
        <w:rPr>
          <w:lang w:val="es-ES"/>
        </w:rPr>
      </w:pPr>
      <w:r w:rsidRPr="00B60A4E">
        <w:rPr>
          <w:lang w:val="es-ES"/>
        </w:rPr>
        <w:t>• Después de dejar que los niños hagan tantas preguntas como quieran, permita que los niños coloreen la imagen</w:t>
      </w:r>
      <w:r>
        <w:rPr>
          <w:lang w:val="es-ES"/>
        </w:rPr>
        <w:t xml:space="preserve"> (si imprimieron)</w:t>
      </w:r>
    </w:p>
    <w:p w:rsidR="00B60A4E" w:rsidRPr="00B60A4E" w:rsidRDefault="00B60A4E" w:rsidP="00B60A4E">
      <w:pPr>
        <w:rPr>
          <w:lang w:val="es-ES"/>
        </w:rPr>
      </w:pPr>
    </w:p>
    <w:p w:rsidR="00B60A4E" w:rsidRPr="00B60A4E" w:rsidRDefault="00B60A4E" w:rsidP="00B60A4E">
      <w:pPr>
        <w:rPr>
          <w:lang w:val="es-ES"/>
        </w:rPr>
      </w:pPr>
      <w:r w:rsidRPr="00B60A4E">
        <w:rPr>
          <w:lang w:val="es-ES"/>
        </w:rPr>
        <w:t>Que dices:</w:t>
      </w:r>
    </w:p>
    <w:p w:rsidR="00B60A4E" w:rsidRDefault="00B60A4E" w:rsidP="00B60A4E">
      <w:pPr>
        <w:rPr>
          <w:lang w:val="es-ES"/>
        </w:rPr>
      </w:pPr>
      <w:r w:rsidRPr="00B60A4E">
        <w:rPr>
          <w:lang w:val="es-ES"/>
        </w:rPr>
        <w:t>¡</w:t>
      </w:r>
      <w:r>
        <w:rPr>
          <w:lang w:val="es-ES"/>
        </w:rPr>
        <w:t>Había</w:t>
      </w:r>
      <w:r w:rsidRPr="00B60A4E">
        <w:rPr>
          <w:lang w:val="es-ES"/>
        </w:rPr>
        <w:t xml:space="preserve"> muchas preguntas sobre esta foto! ¿Y sabes qué? Las preguntas son algo bueno. ¡Nos ayudan a aprender cosas!</w:t>
      </w:r>
    </w:p>
    <w:p w:rsidR="00B60A4E" w:rsidRDefault="00B60A4E" w:rsidP="00B60A4E">
      <w:pPr>
        <w:rPr>
          <w:lang w:val="es-ES"/>
        </w:rPr>
      </w:pPr>
    </w:p>
    <w:p w:rsidR="00B60A4E" w:rsidRDefault="00B60A4E" w:rsidP="00B60A4E">
      <w:pPr>
        <w:rPr>
          <w:lang w:val="es-ES"/>
        </w:rPr>
      </w:pPr>
    </w:p>
    <w:p w:rsidR="00B60A4E" w:rsidRDefault="00B60A4E" w:rsidP="00B60A4E">
      <w:pPr>
        <w:rPr>
          <w:lang w:val="es-ES"/>
        </w:rPr>
      </w:pPr>
    </w:p>
    <w:p w:rsidR="00B60A4E" w:rsidRPr="00D952BA" w:rsidRDefault="00B60A4E" w:rsidP="00B60A4E">
      <w:pPr>
        <w:pStyle w:val="Prrafodelista"/>
        <w:numPr>
          <w:ilvl w:val="0"/>
          <w:numId w:val="1"/>
        </w:numPr>
        <w:rPr>
          <w:b/>
          <w:bCs/>
          <w:lang w:val="es-ES"/>
        </w:rPr>
      </w:pPr>
      <w:r w:rsidRPr="00D952BA">
        <w:rPr>
          <w:b/>
          <w:bCs/>
          <w:lang w:val="es-ES"/>
        </w:rPr>
        <w:t>Crea la historia</w:t>
      </w:r>
    </w:p>
    <w:p w:rsidR="00B60A4E" w:rsidRPr="00B60A4E" w:rsidRDefault="00B60A4E" w:rsidP="00B60A4E">
      <w:pPr>
        <w:rPr>
          <w:lang w:val="es-ES"/>
        </w:rPr>
      </w:pPr>
    </w:p>
    <w:p w:rsidR="00B60A4E" w:rsidRPr="00B60A4E" w:rsidRDefault="00B60A4E" w:rsidP="00B60A4E">
      <w:pPr>
        <w:rPr>
          <w:lang w:val="es-ES"/>
        </w:rPr>
      </w:pPr>
      <w:r w:rsidRPr="00B60A4E">
        <w:rPr>
          <w:lang w:val="es-ES"/>
        </w:rPr>
        <w:t>Lo que necesita: "Máscara de caballo", "Carro" y páginas de actividad " caja grande y vacía</w:t>
      </w:r>
      <w:r>
        <w:rPr>
          <w:lang w:val="es-ES"/>
        </w:rPr>
        <w:t xml:space="preserve"> (si tienen o alguna de plástico),</w:t>
      </w:r>
      <w:r w:rsidRPr="00B60A4E">
        <w:rPr>
          <w:lang w:val="es-ES"/>
        </w:rPr>
        <w:t xml:space="preserve"> papel</w:t>
      </w:r>
      <w:r>
        <w:rPr>
          <w:lang w:val="es-ES"/>
        </w:rPr>
        <w:t xml:space="preserve">, </w:t>
      </w:r>
      <w:proofErr w:type="gramStart"/>
      <w:r w:rsidRPr="00B60A4E">
        <w:rPr>
          <w:lang w:val="es-ES"/>
        </w:rPr>
        <w:t>lápices</w:t>
      </w:r>
      <w:r>
        <w:rPr>
          <w:lang w:val="es-ES"/>
        </w:rPr>
        <w:t xml:space="preserve">, </w:t>
      </w:r>
      <w:r w:rsidRPr="00B60A4E">
        <w:rPr>
          <w:lang w:val="es-ES"/>
        </w:rPr>
        <w:t xml:space="preserve"> marcadores</w:t>
      </w:r>
      <w:proofErr w:type="gramEnd"/>
      <w:r>
        <w:rPr>
          <w:lang w:val="es-ES"/>
        </w:rPr>
        <w:t>,</w:t>
      </w:r>
      <w:r w:rsidRPr="00B60A4E">
        <w:rPr>
          <w:lang w:val="es-ES"/>
        </w:rPr>
        <w:t xml:space="preserve"> cinta</w:t>
      </w:r>
      <w:r>
        <w:rPr>
          <w:lang w:val="es-ES"/>
        </w:rPr>
        <w:t xml:space="preserve">, </w:t>
      </w:r>
      <w:r w:rsidRPr="00B60A4E">
        <w:rPr>
          <w:lang w:val="es-ES"/>
        </w:rPr>
        <w:t>hilo</w:t>
      </w:r>
      <w:r>
        <w:rPr>
          <w:lang w:val="es-ES"/>
        </w:rPr>
        <w:t xml:space="preserve">, </w:t>
      </w:r>
      <w:r w:rsidRPr="00B60A4E">
        <w:rPr>
          <w:lang w:val="es-ES"/>
        </w:rPr>
        <w:t>tijeras</w:t>
      </w:r>
    </w:p>
    <w:p w:rsidR="00B60A4E" w:rsidRPr="00B60A4E" w:rsidRDefault="00B60A4E" w:rsidP="00B60A4E">
      <w:pPr>
        <w:rPr>
          <w:lang w:val="es-ES"/>
        </w:rPr>
      </w:pPr>
    </w:p>
    <w:p w:rsidR="00B60A4E" w:rsidRPr="00B60A4E" w:rsidRDefault="00B60A4E" w:rsidP="00B60A4E">
      <w:pPr>
        <w:rPr>
          <w:lang w:val="es-ES"/>
        </w:rPr>
      </w:pPr>
      <w:r w:rsidRPr="00B60A4E">
        <w:rPr>
          <w:lang w:val="es-ES"/>
        </w:rPr>
        <w:t>Que haces:</w:t>
      </w:r>
    </w:p>
    <w:p w:rsidR="00B60A4E" w:rsidRPr="00B60A4E" w:rsidRDefault="00B60A4E" w:rsidP="00B60A4E">
      <w:pPr>
        <w:rPr>
          <w:lang w:val="es-ES"/>
        </w:rPr>
      </w:pPr>
      <w:r w:rsidRPr="00B60A4E">
        <w:rPr>
          <w:lang w:val="es-ES"/>
        </w:rPr>
        <w:t>• Establezca todos los suministros y la máscara de caballo.</w:t>
      </w:r>
    </w:p>
    <w:p w:rsidR="00B60A4E" w:rsidRPr="00B60A4E" w:rsidRDefault="00B60A4E" w:rsidP="00B60A4E">
      <w:pPr>
        <w:rPr>
          <w:lang w:val="es-ES"/>
        </w:rPr>
      </w:pPr>
      <w:r w:rsidRPr="00B60A4E">
        <w:rPr>
          <w:lang w:val="es-ES"/>
        </w:rPr>
        <w:t>• Dígales a los niños que usen los suministros para hacer una máscara de caballo, un carro y un pergamino.</w:t>
      </w:r>
    </w:p>
    <w:p w:rsidR="00B60A4E" w:rsidRPr="00B60A4E" w:rsidRDefault="00B60A4E" w:rsidP="00B60A4E">
      <w:pPr>
        <w:rPr>
          <w:lang w:val="es-ES"/>
        </w:rPr>
      </w:pPr>
      <w:r w:rsidRPr="00B60A4E">
        <w:rPr>
          <w:lang w:val="es-ES"/>
        </w:rPr>
        <w:t>o Muéstreles las páginas de actividades con las imágenes del carro y el pergamino, para que sepan cómo se ve todo.</w:t>
      </w:r>
    </w:p>
    <w:p w:rsidR="00B60A4E" w:rsidRPr="00B60A4E" w:rsidRDefault="00B60A4E" w:rsidP="00B60A4E">
      <w:pPr>
        <w:rPr>
          <w:lang w:val="es-ES"/>
        </w:rPr>
      </w:pPr>
      <w:r w:rsidRPr="00B60A4E">
        <w:rPr>
          <w:lang w:val="es-ES"/>
        </w:rPr>
        <w:t>• Dé a los niños una cantidad de tiempo establecida para hacer sus accesorios.</w:t>
      </w:r>
    </w:p>
    <w:p w:rsidR="00B60A4E" w:rsidRPr="00B60A4E" w:rsidRDefault="00B60A4E" w:rsidP="00B60A4E">
      <w:pPr>
        <w:rPr>
          <w:lang w:val="es-ES"/>
        </w:rPr>
      </w:pPr>
      <w:r w:rsidRPr="00B60A4E">
        <w:rPr>
          <w:lang w:val="es-ES"/>
        </w:rPr>
        <w:t xml:space="preserve">• Una vez creados los accesorios, guíe a los niños a </w:t>
      </w:r>
      <w:r>
        <w:rPr>
          <w:lang w:val="es-ES"/>
        </w:rPr>
        <w:t xml:space="preserve">elegir un personaje </w:t>
      </w:r>
      <w:proofErr w:type="gramStart"/>
      <w:r>
        <w:rPr>
          <w:lang w:val="es-ES"/>
        </w:rPr>
        <w:t xml:space="preserve">y </w:t>
      </w:r>
      <w:r w:rsidRPr="00B60A4E">
        <w:rPr>
          <w:lang w:val="es-ES"/>
        </w:rPr>
        <w:t xml:space="preserve"> representar</w:t>
      </w:r>
      <w:proofErr w:type="gramEnd"/>
      <w:r w:rsidRPr="00B60A4E">
        <w:rPr>
          <w:lang w:val="es-ES"/>
        </w:rPr>
        <w:t xml:space="preserve"> la</w:t>
      </w:r>
      <w:r>
        <w:rPr>
          <w:lang w:val="es-ES"/>
        </w:rPr>
        <w:t xml:space="preserve"> parte de la </w:t>
      </w:r>
      <w:r w:rsidRPr="00B60A4E">
        <w:rPr>
          <w:lang w:val="es-ES"/>
        </w:rPr>
        <w:t xml:space="preserve"> historia.</w:t>
      </w:r>
    </w:p>
    <w:p w:rsidR="00B60A4E" w:rsidRPr="00B60A4E" w:rsidRDefault="00B60A4E" w:rsidP="00B60A4E">
      <w:pPr>
        <w:rPr>
          <w:lang w:val="es-ES"/>
        </w:rPr>
      </w:pPr>
    </w:p>
    <w:p w:rsidR="00B60A4E" w:rsidRPr="00B60A4E" w:rsidRDefault="00B60A4E" w:rsidP="00B60A4E">
      <w:pPr>
        <w:rPr>
          <w:lang w:val="es-ES"/>
        </w:rPr>
      </w:pPr>
      <w:r w:rsidRPr="00B60A4E">
        <w:rPr>
          <w:lang w:val="es-ES"/>
        </w:rPr>
        <w:t>Que dices:</w:t>
      </w:r>
    </w:p>
    <w:p w:rsidR="00B60A4E" w:rsidRPr="00B60A4E" w:rsidRDefault="00B60A4E" w:rsidP="00B60A4E">
      <w:pPr>
        <w:rPr>
          <w:lang w:val="es-ES"/>
        </w:rPr>
      </w:pPr>
      <w:r w:rsidRPr="00B60A4E">
        <w:rPr>
          <w:lang w:val="es-ES"/>
        </w:rPr>
        <w:t xml:space="preserve">“Todos ustedes tuvieron algunas preguntas mientras creaban los accesorios para esta historia. Y el hombre de Etiopía tenía algunas preguntas para </w:t>
      </w:r>
      <w:r w:rsidR="00D952BA">
        <w:rPr>
          <w:lang w:val="es-ES"/>
        </w:rPr>
        <w:t>Felipe</w:t>
      </w:r>
      <w:r w:rsidRPr="00B60A4E">
        <w:rPr>
          <w:lang w:val="es-ES"/>
        </w:rPr>
        <w:t xml:space="preserve">. Todos tenemos muchas preguntas. Algunas son sobre cosas que no son súper importantes, como "¿Qué es un pergamino?", Pero otras preguntas son muy importantes, como las que el hombre le preguntó a Felipe sobre la Biblia y Dios. Si tiene preguntas sobre la Biblia y Dios y Jesús, </w:t>
      </w:r>
      <w:r w:rsidR="00D952BA">
        <w:rPr>
          <w:lang w:val="es-ES"/>
        </w:rPr>
        <w:t xml:space="preserve">puedes preguntar </w:t>
      </w:r>
      <w:r w:rsidRPr="00B60A4E">
        <w:rPr>
          <w:lang w:val="es-ES"/>
        </w:rPr>
        <w:t xml:space="preserve">a </w:t>
      </w:r>
      <w:r w:rsidR="00D952BA">
        <w:rPr>
          <w:lang w:val="es-ES"/>
        </w:rPr>
        <w:t>t</w:t>
      </w:r>
      <w:r w:rsidRPr="00B60A4E">
        <w:rPr>
          <w:lang w:val="es-ES"/>
        </w:rPr>
        <w:t xml:space="preserve">us padres si van a la iglesia a </w:t>
      </w:r>
      <w:r w:rsidR="00D952BA">
        <w:rPr>
          <w:lang w:val="es-ES"/>
        </w:rPr>
        <w:t xml:space="preserve">los maestros u </w:t>
      </w:r>
      <w:r w:rsidRPr="00B60A4E">
        <w:rPr>
          <w:lang w:val="es-ES"/>
        </w:rPr>
        <w:t>otra persona mayor en la iglesia en la que confí</w:t>
      </w:r>
      <w:r w:rsidR="00D952BA">
        <w:rPr>
          <w:lang w:val="es-ES"/>
        </w:rPr>
        <w:t>en</w:t>
      </w:r>
      <w:r w:rsidRPr="00B60A4E">
        <w:rPr>
          <w:lang w:val="es-ES"/>
        </w:rPr>
        <w:t>.</w:t>
      </w:r>
    </w:p>
    <w:p w:rsidR="00B60A4E" w:rsidRPr="00B60A4E" w:rsidRDefault="00B60A4E" w:rsidP="00B60A4E">
      <w:pPr>
        <w:rPr>
          <w:lang w:val="es-ES"/>
        </w:rPr>
      </w:pPr>
    </w:p>
    <w:p w:rsidR="00B60A4E" w:rsidRDefault="00B60A4E" w:rsidP="00B60A4E">
      <w:pPr>
        <w:rPr>
          <w:lang w:val="es-ES"/>
        </w:rPr>
      </w:pPr>
      <w:r w:rsidRPr="00B60A4E">
        <w:rPr>
          <w:lang w:val="es-ES"/>
        </w:rPr>
        <w:t>“¡</w:t>
      </w:r>
      <w:r w:rsidRPr="00D952BA">
        <w:rPr>
          <w:u w:val="single"/>
          <w:lang w:val="es-ES"/>
        </w:rPr>
        <w:t>Dios quiere que hagamos preguntas, y quiere responderlas! ¿Y cómo les responde? En su Palabra: la Biblia</w:t>
      </w:r>
      <w:r w:rsidRPr="00B60A4E">
        <w:rPr>
          <w:lang w:val="es-ES"/>
        </w:rPr>
        <w:t>. [Hágalo personal] (Cuénteles a los niños acerca de una pregunta que tenía sobre Dios o la Biblia, y cómo encontró la respuesta en la Palabra de Dios). Puede que no siempre obtenga una respuesta específica a su pregunta en la Biblia, pero puede contin</w:t>
      </w:r>
      <w:r w:rsidR="00D952BA">
        <w:rPr>
          <w:lang w:val="es-ES"/>
        </w:rPr>
        <w:t>uar</w:t>
      </w:r>
      <w:r w:rsidRPr="00B60A4E">
        <w:rPr>
          <w:lang w:val="es-ES"/>
        </w:rPr>
        <w:t xml:space="preserve"> incluso cuando tenga preguntas. ¡Continúa, sigue aprendiendo acerca de Dios y sigue haciendo esas preguntas! </w:t>
      </w:r>
    </w:p>
    <w:p w:rsidR="00B60A4E" w:rsidRDefault="00B60A4E">
      <w:pPr>
        <w:rPr>
          <w:lang w:val="es-ES"/>
        </w:rPr>
      </w:pPr>
    </w:p>
    <w:p w:rsidR="006024A3" w:rsidRPr="006024A3" w:rsidRDefault="006024A3" w:rsidP="006024A3">
      <w:pPr>
        <w:pStyle w:val="Prrafodelista"/>
        <w:numPr>
          <w:ilvl w:val="0"/>
          <w:numId w:val="1"/>
        </w:numPr>
        <w:rPr>
          <w:lang w:val="es-ES"/>
        </w:rPr>
      </w:pPr>
      <w:r w:rsidRPr="006024A3">
        <w:rPr>
          <w:lang w:val="es-ES"/>
        </w:rPr>
        <w:t xml:space="preserve">Orar </w:t>
      </w:r>
    </w:p>
    <w:p w:rsidR="006024A3" w:rsidRPr="006024A3" w:rsidRDefault="006024A3" w:rsidP="006024A3">
      <w:pPr>
        <w:rPr>
          <w:lang w:val="es-ES"/>
        </w:rPr>
      </w:pPr>
    </w:p>
    <w:p w:rsidR="006024A3" w:rsidRPr="006024A3" w:rsidRDefault="006024A3" w:rsidP="006024A3">
      <w:pPr>
        <w:rPr>
          <w:lang w:val="es-ES"/>
        </w:rPr>
      </w:pPr>
      <w:r w:rsidRPr="006024A3">
        <w:rPr>
          <w:lang w:val="es-ES"/>
        </w:rPr>
        <w:t>Que haces:</w:t>
      </w:r>
    </w:p>
    <w:p w:rsidR="006024A3" w:rsidRPr="006024A3" w:rsidRDefault="006024A3" w:rsidP="006024A3">
      <w:pPr>
        <w:rPr>
          <w:lang w:val="es-ES"/>
        </w:rPr>
      </w:pPr>
      <w:r w:rsidRPr="006024A3">
        <w:rPr>
          <w:lang w:val="es-ES"/>
        </w:rPr>
        <w:t>• Pídales a los niños que piensen en silencio sobre las cosas que necesitan determinación en este momento. Podría ser algo de lo que han hablado a principios de este mes o algo nuevo.</w:t>
      </w:r>
    </w:p>
    <w:p w:rsidR="006024A3" w:rsidRPr="006024A3" w:rsidRDefault="006024A3" w:rsidP="006024A3">
      <w:pPr>
        <w:rPr>
          <w:lang w:val="es-ES"/>
        </w:rPr>
      </w:pPr>
      <w:r w:rsidRPr="006024A3">
        <w:rPr>
          <w:lang w:val="es-ES"/>
        </w:rPr>
        <w:lastRenderedPageBreak/>
        <w:t>• Deles tiempo a los niños para orar en voz alta sobre esas cosas si así lo desean.</w:t>
      </w:r>
    </w:p>
    <w:p w:rsidR="006024A3" w:rsidRPr="006024A3" w:rsidRDefault="006024A3" w:rsidP="006024A3">
      <w:pPr>
        <w:rPr>
          <w:lang w:val="es-ES"/>
        </w:rPr>
      </w:pPr>
      <w:r w:rsidRPr="006024A3">
        <w:rPr>
          <w:lang w:val="es-ES"/>
        </w:rPr>
        <w:t xml:space="preserve">• No obligue a nadie a </w:t>
      </w:r>
      <w:r>
        <w:rPr>
          <w:lang w:val="es-ES"/>
        </w:rPr>
        <w:t>orar</w:t>
      </w:r>
      <w:r w:rsidRPr="006024A3">
        <w:rPr>
          <w:lang w:val="es-ES"/>
        </w:rPr>
        <w:t xml:space="preserve"> en voz alta si no quiere. Aliéntelos a </w:t>
      </w:r>
      <w:r>
        <w:rPr>
          <w:lang w:val="es-ES"/>
        </w:rPr>
        <w:t>orar</w:t>
      </w:r>
      <w:r w:rsidRPr="006024A3">
        <w:rPr>
          <w:lang w:val="es-ES"/>
        </w:rPr>
        <w:t>.</w:t>
      </w:r>
    </w:p>
    <w:p w:rsidR="006024A3" w:rsidRPr="006024A3" w:rsidRDefault="006024A3" w:rsidP="006024A3">
      <w:pPr>
        <w:rPr>
          <w:lang w:val="es-ES"/>
        </w:rPr>
      </w:pPr>
      <w:r w:rsidRPr="006024A3">
        <w:rPr>
          <w:lang w:val="es-ES"/>
        </w:rPr>
        <w:t>• Termine con la oración a continuación.</w:t>
      </w:r>
    </w:p>
    <w:p w:rsidR="006024A3" w:rsidRPr="006024A3" w:rsidRDefault="006024A3" w:rsidP="006024A3">
      <w:pPr>
        <w:rPr>
          <w:lang w:val="es-ES"/>
        </w:rPr>
      </w:pPr>
    </w:p>
    <w:p w:rsidR="006024A3" w:rsidRPr="006024A3" w:rsidRDefault="006024A3" w:rsidP="006024A3">
      <w:pPr>
        <w:rPr>
          <w:lang w:val="es-ES"/>
        </w:rPr>
      </w:pPr>
      <w:r w:rsidRPr="006024A3">
        <w:rPr>
          <w:lang w:val="es-ES"/>
        </w:rPr>
        <w:t>Que dices:</w:t>
      </w:r>
    </w:p>
    <w:p w:rsidR="006024A3" w:rsidRPr="006024A3" w:rsidRDefault="006024A3" w:rsidP="006024A3">
      <w:pPr>
        <w:rPr>
          <w:lang w:val="es-ES"/>
        </w:rPr>
      </w:pPr>
      <w:r w:rsidRPr="006024A3">
        <w:rPr>
          <w:lang w:val="es-ES"/>
        </w:rPr>
        <w:t>“Querido Dios, te agradecemos mucho por darnos la capacidad de tener determinación y seguir adelante. Quiero pedir</w:t>
      </w:r>
      <w:r>
        <w:rPr>
          <w:lang w:val="es-ES"/>
        </w:rPr>
        <w:t>t</w:t>
      </w:r>
      <w:r w:rsidRPr="006024A3">
        <w:rPr>
          <w:lang w:val="es-ES"/>
        </w:rPr>
        <w:t xml:space="preserve">e que </w:t>
      </w:r>
      <w:r>
        <w:rPr>
          <w:lang w:val="es-ES"/>
        </w:rPr>
        <w:t xml:space="preserve">le </w:t>
      </w:r>
      <w:r w:rsidRPr="006024A3">
        <w:rPr>
          <w:lang w:val="es-ES"/>
        </w:rPr>
        <w:t>ayude</w:t>
      </w:r>
      <w:r>
        <w:rPr>
          <w:lang w:val="es-ES"/>
        </w:rPr>
        <w:t>s</w:t>
      </w:r>
      <w:r w:rsidRPr="006024A3">
        <w:rPr>
          <w:lang w:val="es-ES"/>
        </w:rPr>
        <w:t xml:space="preserve"> a que [nombre del niño</w:t>
      </w:r>
      <w:r>
        <w:rPr>
          <w:lang w:val="es-ES"/>
        </w:rPr>
        <w:t>]</w:t>
      </w:r>
      <w:r w:rsidRPr="006024A3">
        <w:rPr>
          <w:lang w:val="es-ES"/>
        </w:rPr>
        <w:t xml:space="preserve"> y por (repita para cada niño), y para todas las otras oraciones que se </w:t>
      </w:r>
      <w:r>
        <w:rPr>
          <w:lang w:val="es-ES"/>
        </w:rPr>
        <w:t>or</w:t>
      </w:r>
      <w:r w:rsidRPr="006024A3">
        <w:rPr>
          <w:lang w:val="es-ES"/>
        </w:rPr>
        <w:t>aron. Ayúdanos a seguir adelante en todas las cosas, y especialmente a continuar incluso cuando tengamos preguntas. Te amamos mucho, Dios. Amén."</w:t>
      </w:r>
    </w:p>
    <w:p w:rsidR="00D952BA" w:rsidRDefault="00D952BA">
      <w:pPr>
        <w:rPr>
          <w:lang w:val="es-ES"/>
        </w:rPr>
      </w:pPr>
    </w:p>
    <w:sectPr w:rsidR="00D952BA" w:rsidSect="001A31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A5F1E"/>
    <w:multiLevelType w:val="hybridMultilevel"/>
    <w:tmpl w:val="0846A6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4E"/>
    <w:rsid w:val="001A3141"/>
    <w:rsid w:val="006024A3"/>
    <w:rsid w:val="00B60A4E"/>
    <w:rsid w:val="00D952BA"/>
    <w:rsid w:val="00E3197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9A749C"/>
  <w15:chartTrackingRefBased/>
  <w15:docId w15:val="{7DC49B00-494F-D64C-BDE9-00F3E458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2020-05-28T13:25:00Z</dcterms:created>
  <dcterms:modified xsi:type="dcterms:W3CDTF">2020-05-28T14:01:00Z</dcterms:modified>
</cp:coreProperties>
</file>