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258A" w:rsidRPr="00F8258A" w:rsidRDefault="00F8258A" w:rsidP="00F8258A">
      <w:pPr>
        <w:jc w:val="center"/>
        <w:rPr>
          <w:b/>
          <w:bCs/>
          <w:sz w:val="28"/>
          <w:szCs w:val="28"/>
        </w:rPr>
      </w:pPr>
      <w:r w:rsidRPr="00F8258A">
        <w:rPr>
          <w:b/>
          <w:bCs/>
          <w:sz w:val="28"/>
          <w:szCs w:val="28"/>
        </w:rPr>
        <w:t>MATERIAL EXTRA PREESCOLAR</w:t>
      </w:r>
    </w:p>
    <w:p w:rsidR="00F8258A" w:rsidRDefault="00F8258A" w:rsidP="0052267F"/>
    <w:p w:rsidR="00F8258A" w:rsidRPr="00F8258A" w:rsidRDefault="00F8258A" w:rsidP="00F8258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F8258A">
        <w:rPr>
          <w:b/>
          <w:bCs/>
          <w:sz w:val="28"/>
          <w:szCs w:val="28"/>
        </w:rPr>
        <w:t>Hagamos títeres</w:t>
      </w:r>
    </w:p>
    <w:p w:rsidR="00F8258A" w:rsidRDefault="000C5DDF" w:rsidP="00F8258A">
      <w:pPr>
        <w:pStyle w:val="Prrafodelista"/>
      </w:pPr>
      <w:r w:rsidRPr="00F8258A">
        <w:rPr>
          <w:noProof/>
        </w:rPr>
        <w:drawing>
          <wp:anchor distT="0" distB="0" distL="114300" distR="114300" simplePos="0" relativeHeight="251658240" behindDoc="0" locked="0" layoutInCell="1" allowOverlap="1" wp14:anchorId="10D69B71">
            <wp:simplePos x="0" y="0"/>
            <wp:positionH relativeFrom="column">
              <wp:posOffset>3402330</wp:posOffset>
            </wp:positionH>
            <wp:positionV relativeFrom="paragraph">
              <wp:posOffset>252892</wp:posOffset>
            </wp:positionV>
            <wp:extent cx="2767330" cy="2244090"/>
            <wp:effectExtent l="0" t="0" r="1270" b="3810"/>
            <wp:wrapSquare wrapText="bothSides"/>
            <wp:docPr id="4" name="Imagen 4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58A">
        <w:rPr>
          <w:noProof/>
        </w:rPr>
        <w:drawing>
          <wp:anchor distT="0" distB="0" distL="114300" distR="114300" simplePos="0" relativeHeight="251661312" behindDoc="0" locked="0" layoutInCell="1" allowOverlap="1" wp14:anchorId="4CAF7A7D">
            <wp:simplePos x="0" y="0"/>
            <wp:positionH relativeFrom="column">
              <wp:posOffset>-123781</wp:posOffset>
            </wp:positionH>
            <wp:positionV relativeFrom="paragraph">
              <wp:posOffset>150318</wp:posOffset>
            </wp:positionV>
            <wp:extent cx="3327400" cy="2075815"/>
            <wp:effectExtent l="0" t="0" r="0" b="0"/>
            <wp:wrapSquare wrapText="bothSides"/>
            <wp:docPr id="2" name="Imagen 2" descr="Imagen que contiene tabla, viejo, blanco, pue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58A" w:rsidRDefault="000C5DDF" w:rsidP="00F8258A">
      <w:pPr>
        <w:pStyle w:val="Prrafodelista"/>
      </w:pPr>
      <w:r w:rsidRPr="000C5DDF">
        <w:drawing>
          <wp:anchor distT="0" distB="0" distL="114300" distR="114300" simplePos="0" relativeHeight="251662336" behindDoc="0" locked="0" layoutInCell="1" allowOverlap="1" wp14:anchorId="6541F94F">
            <wp:simplePos x="0" y="0"/>
            <wp:positionH relativeFrom="column">
              <wp:posOffset>-59395</wp:posOffset>
            </wp:positionH>
            <wp:positionV relativeFrom="paragraph">
              <wp:posOffset>2143538</wp:posOffset>
            </wp:positionV>
            <wp:extent cx="2207260" cy="1339215"/>
            <wp:effectExtent l="0" t="0" r="254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58A" w:rsidRDefault="00F8258A" w:rsidP="00F8258A">
      <w:pPr>
        <w:pStyle w:val="Prrafodelista"/>
      </w:pPr>
    </w:p>
    <w:p w:rsidR="00F8258A" w:rsidRDefault="000C5DDF" w:rsidP="00F8258A">
      <w:r w:rsidRPr="00F8258A">
        <w:rPr>
          <w:noProof/>
        </w:rPr>
        <w:drawing>
          <wp:anchor distT="0" distB="0" distL="114300" distR="114300" simplePos="0" relativeHeight="251660288" behindDoc="0" locked="0" layoutInCell="1" allowOverlap="1" wp14:anchorId="68CC3249">
            <wp:simplePos x="0" y="0"/>
            <wp:positionH relativeFrom="column">
              <wp:posOffset>2844668</wp:posOffset>
            </wp:positionH>
            <wp:positionV relativeFrom="paragraph">
              <wp:posOffset>8166</wp:posOffset>
            </wp:positionV>
            <wp:extent cx="3327400" cy="233870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58A" w:rsidRDefault="00F8258A" w:rsidP="00F8258A"/>
    <w:p w:rsidR="00F8258A" w:rsidRDefault="00F8258A" w:rsidP="00F8258A"/>
    <w:p w:rsidR="00F8258A" w:rsidRDefault="00F8258A" w:rsidP="00F8258A"/>
    <w:p w:rsidR="000C5DDF" w:rsidRDefault="000C5DDF" w:rsidP="00F8258A"/>
    <w:p w:rsidR="000C5DDF" w:rsidRDefault="000C5DDF" w:rsidP="00F8258A">
      <w:r w:rsidRPr="00F8258A">
        <w:rPr>
          <w:noProof/>
        </w:rPr>
        <w:drawing>
          <wp:anchor distT="0" distB="0" distL="114300" distR="114300" simplePos="0" relativeHeight="251659264" behindDoc="0" locked="0" layoutInCell="1" allowOverlap="1" wp14:anchorId="544DFAEE">
            <wp:simplePos x="0" y="0"/>
            <wp:positionH relativeFrom="column">
              <wp:posOffset>184829</wp:posOffset>
            </wp:positionH>
            <wp:positionV relativeFrom="paragraph">
              <wp:posOffset>332991</wp:posOffset>
            </wp:positionV>
            <wp:extent cx="2715260" cy="1870710"/>
            <wp:effectExtent l="0" t="0" r="2540" b="0"/>
            <wp:wrapSquare wrapText="bothSides"/>
            <wp:docPr id="5" name="Imagen 5" descr="Imagen que contiene alimentos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DDF" w:rsidRDefault="000C5DDF" w:rsidP="00F8258A"/>
    <w:p w:rsidR="000C5DDF" w:rsidRDefault="000C5DDF" w:rsidP="00F8258A"/>
    <w:p w:rsidR="000C5DDF" w:rsidRDefault="000C5DDF" w:rsidP="00F8258A"/>
    <w:p w:rsidR="000C5DDF" w:rsidRDefault="000C5DDF" w:rsidP="00F8258A"/>
    <w:p w:rsidR="000C5DDF" w:rsidRDefault="000C5DDF" w:rsidP="00F8258A"/>
    <w:p w:rsidR="000C5DDF" w:rsidRDefault="000C5DDF" w:rsidP="00F8258A"/>
    <w:p w:rsidR="005714C3" w:rsidRDefault="005714C3" w:rsidP="00F8258A">
      <w:r>
        <w:t>Hagamos un</w:t>
      </w:r>
      <w:r w:rsidR="00F8258A">
        <w:t xml:space="preserve"> titere </w:t>
      </w:r>
      <w:r>
        <w:t xml:space="preserve"> que pueda decirles a todos </w:t>
      </w:r>
      <w:r w:rsidR="00FF6668">
        <w:t xml:space="preserve">en nuestra casa </w:t>
      </w:r>
      <w:r>
        <w:t>que Jesús está viv</w:t>
      </w:r>
      <w:r w:rsidR="00F8258A">
        <w:t>o.</w:t>
      </w:r>
    </w:p>
    <w:p w:rsidR="005714C3" w:rsidRDefault="00F8258A" w:rsidP="005714C3">
      <w:r>
        <w:t xml:space="preserve">Material: </w:t>
      </w:r>
      <w:r w:rsidR="000C5DDF">
        <w:t xml:space="preserve">Podemos </w:t>
      </w:r>
      <w:r w:rsidR="005714C3">
        <w:t xml:space="preserve">usar </w:t>
      </w:r>
      <w:r w:rsidR="000C5DDF">
        <w:t>bolsas de papel, calcentines, o cualquier material que tengan en casa.</w:t>
      </w:r>
    </w:p>
    <w:p w:rsidR="005714C3" w:rsidRDefault="000C5DDF" w:rsidP="005714C3">
      <w:r>
        <w:t xml:space="preserve">Necesitamos hacer que nuestros títeres se vean como personajes que hablen. </w:t>
      </w:r>
    </w:p>
    <w:p w:rsidR="000C5DDF" w:rsidRDefault="000C5DDF" w:rsidP="005714C3"/>
    <w:p w:rsidR="005714C3" w:rsidRDefault="005714C3" w:rsidP="005714C3">
      <w:r>
        <w:t>Después de la actividad: “¡Tus títeres se ven increíbles! Ayud</w:t>
      </w:r>
      <w:r w:rsidR="00F8258A">
        <w:t>a</w:t>
      </w:r>
      <w:r>
        <w:t xml:space="preserve"> a los niños a ponerse sus títeres. Puede hacer que hablen </w:t>
      </w:r>
      <w:r w:rsidR="00FF6668">
        <w:t xml:space="preserve">e ir con cada integrante de la casa y </w:t>
      </w:r>
      <w:r>
        <w:t>deci</w:t>
      </w:r>
      <w:r w:rsidR="00FF6668">
        <w:t>rles</w:t>
      </w:r>
      <w:r w:rsidR="00F8258A">
        <w:t>:</w:t>
      </w:r>
      <w:r>
        <w:t xml:space="preserve"> Jesús está vivo. </w:t>
      </w:r>
      <w:r w:rsidR="00F8258A">
        <w:t>¿</w:t>
      </w:r>
      <w:r>
        <w:t>Quien esta vivo</w:t>
      </w:r>
      <w:r w:rsidR="00F8258A">
        <w:t>?</w:t>
      </w:r>
      <w:r>
        <w:t xml:space="preserve">[¡Jesús está vivo! </w:t>
      </w:r>
    </w:p>
    <w:p w:rsidR="00F8258A" w:rsidRDefault="00F8258A" w:rsidP="005714C3"/>
    <w:p w:rsidR="00F8258A" w:rsidRDefault="00F8258A" w:rsidP="005714C3"/>
    <w:p w:rsidR="00F8258A" w:rsidRPr="0052267F" w:rsidRDefault="00F8258A" w:rsidP="00F8258A"/>
    <w:p w:rsidR="00F8258A" w:rsidRPr="00F8258A" w:rsidRDefault="00F8258A" w:rsidP="00F8258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F8258A">
        <w:rPr>
          <w:b/>
          <w:bCs/>
          <w:sz w:val="28"/>
          <w:szCs w:val="28"/>
        </w:rPr>
        <w:t xml:space="preserve">Arriba/abajo </w:t>
      </w:r>
    </w:p>
    <w:p w:rsidR="00F8258A" w:rsidRDefault="00F8258A" w:rsidP="00F8258A">
      <w:pPr>
        <w:ind w:left="360"/>
      </w:pPr>
      <w:r>
        <w:t xml:space="preserve"> Materiales: toalla, globo</w:t>
      </w:r>
    </w:p>
    <w:p w:rsidR="00F8258A" w:rsidRDefault="00F8258A" w:rsidP="00F8258A">
      <w:r>
        <w:t>Tomen la toalla por los extremos, ponen el globo sobre la toalla (puede ser una pelota pequeña)</w:t>
      </w:r>
    </w:p>
    <w:p w:rsidR="00F8258A" w:rsidRDefault="00F8258A" w:rsidP="00F8258A">
      <w:r>
        <w:t>Sostienen la toalla hacía a bajo y dicen "Jesús", y luego levantan la toalla en alto y dicen: "está vivo".  Repiten varias veces. Tratando de “cacharlo” en cada lanzamiento.</w:t>
      </w:r>
    </w:p>
    <w:p w:rsidR="00F8258A" w:rsidRDefault="00F8258A" w:rsidP="00F8258A"/>
    <w:p w:rsidR="00F8258A" w:rsidRDefault="00F8258A" w:rsidP="00F8258A">
      <w:r>
        <w:t>Que dices:</w:t>
      </w:r>
    </w:p>
    <w:p w:rsidR="00F8258A" w:rsidRDefault="00F8258A" w:rsidP="00F8258A">
      <w:r>
        <w:t>Antes de la actividad: ¡Jesús está vivo!"</w:t>
      </w:r>
    </w:p>
    <w:p w:rsidR="00F8258A" w:rsidRDefault="00F8258A" w:rsidP="00F8258A">
      <w:r>
        <w:t>¡Jesús está vivo! ¡Se lo podemos decir a todos! ¿Quien esta vivo?¡Jesús está vivo! ”</w:t>
      </w:r>
    </w:p>
    <w:p w:rsidR="00F8258A" w:rsidRDefault="00F8258A" w:rsidP="00F8258A"/>
    <w:p w:rsidR="00F8258A" w:rsidRDefault="00F8258A" w:rsidP="00F8258A"/>
    <w:p w:rsidR="00F8258A" w:rsidRPr="00F8258A" w:rsidRDefault="00F8258A" w:rsidP="00F8258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F8258A">
        <w:rPr>
          <w:b/>
          <w:bCs/>
          <w:sz w:val="28"/>
          <w:szCs w:val="28"/>
        </w:rPr>
        <w:t>Sembrando</w:t>
      </w:r>
    </w:p>
    <w:p w:rsidR="00F8258A" w:rsidRDefault="00F8258A" w:rsidP="00F8258A">
      <w:r>
        <w:t>Sería divertido plantar algunas semillas. Puede recordarnos que  ¡Jesús está vivo! Primero, vamos a poner una o dos semillas en un frasco, luego lo cubriremos con un poco algodón y finalmente agregaremos un poco de agua. ¡</w:t>
      </w:r>
    </w:p>
    <w:p w:rsidR="00F8258A" w:rsidRDefault="00F8258A" w:rsidP="00F8258A">
      <w:r>
        <w:t>Vamos a ponerlos en un lugar soleado y observarlo nos ayudará como un recordatorio de que Jesús está vivo!</w:t>
      </w:r>
    </w:p>
    <w:p w:rsidR="00F8258A" w:rsidRDefault="00F8258A" w:rsidP="00F8258A"/>
    <w:p w:rsidR="00F8258A" w:rsidRDefault="00F8258A" w:rsidP="00F8258A"/>
    <w:p w:rsidR="00F8258A" w:rsidRDefault="00F8258A" w:rsidP="00F8258A">
      <w:pPr>
        <w:jc w:val="center"/>
      </w:pPr>
      <w:r w:rsidRPr="00F8258A">
        <w:rPr>
          <w:noProof/>
        </w:rPr>
        <w:drawing>
          <wp:inline distT="0" distB="0" distL="0" distR="0" wp14:anchorId="659575A2" wp14:editId="31CEAFA1">
            <wp:extent cx="2785730" cy="1756378"/>
            <wp:effectExtent l="0" t="0" r="0" b="0"/>
            <wp:docPr id="1" name="Imagen 1" descr="Imagen que contiene alimentos, comida, tabla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2962" cy="176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58A" w:rsidRDefault="00F8258A" w:rsidP="00F8258A"/>
    <w:p w:rsidR="00F8258A" w:rsidRDefault="00F8258A" w:rsidP="00F8258A">
      <w:pPr>
        <w:jc w:val="center"/>
      </w:pPr>
      <w:r>
        <w:t>-</w:t>
      </w:r>
    </w:p>
    <w:p w:rsidR="00F8258A" w:rsidRPr="00F8258A" w:rsidRDefault="00F8258A" w:rsidP="00F8258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F8258A">
        <w:rPr>
          <w:b/>
          <w:bCs/>
          <w:sz w:val="28"/>
          <w:szCs w:val="28"/>
        </w:rPr>
        <w:t xml:space="preserve">Aviso importante </w:t>
      </w:r>
    </w:p>
    <w:p w:rsidR="00F8258A" w:rsidRDefault="00F8258A" w:rsidP="00F8258A">
      <w:r>
        <w:t>Material:Tubos de cartón del papel de baño</w:t>
      </w:r>
      <w:r w:rsidR="000C5DDF">
        <w:t xml:space="preserve"> o conos hechos con cartulina, </w:t>
      </w:r>
      <w:r>
        <w:t xml:space="preserve"> crayolas </w:t>
      </w:r>
    </w:p>
    <w:p w:rsidR="00F8258A" w:rsidRDefault="00F8258A" w:rsidP="00F8258A">
      <w:r>
        <w:t>Decorar los tubos de cartón</w:t>
      </w:r>
      <w:r w:rsidR="000C5DDF">
        <w:t xml:space="preserve"> o conos de cartulina </w:t>
      </w:r>
      <w:r>
        <w:t xml:space="preserve"> que usaremos como alta voz</w:t>
      </w:r>
      <w:r w:rsidR="000C5DDF">
        <w:t xml:space="preserve"> (megafonos).</w:t>
      </w:r>
    </w:p>
    <w:p w:rsidR="00F8258A" w:rsidRDefault="00F8258A" w:rsidP="00F8258A">
      <w:r>
        <w:t>Ahora estamos listos para gritar, "Jesús está vivo", mientras caminamos por toda la casa vamos a llevar el mensaje: Jesús está vivo! Repitan mientras camina hacia todos los lugares de la casa</w:t>
      </w:r>
      <w:r w:rsidR="00DD6490">
        <w:t>.</w:t>
      </w:r>
    </w:p>
    <w:p w:rsidR="00F8258A" w:rsidRPr="0052267F" w:rsidRDefault="00F8258A" w:rsidP="005714C3"/>
    <w:sectPr w:rsidR="00F8258A" w:rsidRPr="0052267F" w:rsidSect="00641B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81BE2"/>
    <w:multiLevelType w:val="hybridMultilevel"/>
    <w:tmpl w:val="BEA669A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2FB"/>
    <w:rsid w:val="000C5DDF"/>
    <w:rsid w:val="0052267F"/>
    <w:rsid w:val="005714C3"/>
    <w:rsid w:val="00641B63"/>
    <w:rsid w:val="00AB7272"/>
    <w:rsid w:val="00CD12FB"/>
    <w:rsid w:val="00DD6490"/>
    <w:rsid w:val="00F8258A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8786F"/>
  <w15:chartTrackingRefBased/>
  <w15:docId w15:val="{DED82F8E-543A-1C4C-B3ED-15CAF460E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MX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D12FB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D12F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5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Ruiz</dc:creator>
  <cp:keywords/>
  <dc:description/>
  <cp:lastModifiedBy>Angeles Ruiz</cp:lastModifiedBy>
  <cp:revision>4</cp:revision>
  <dcterms:created xsi:type="dcterms:W3CDTF">2020-04-23T21:11:00Z</dcterms:created>
  <dcterms:modified xsi:type="dcterms:W3CDTF">2020-04-24T19:07:00Z</dcterms:modified>
</cp:coreProperties>
</file>